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9C20C" w14:textId="3D86076A" w:rsidR="00BA5F16" w:rsidRPr="00C24081" w:rsidRDefault="00E04CE9" w:rsidP="00CD1D42">
      <w:pPr>
        <w:widowControl w:val="0"/>
        <w:autoSpaceDE w:val="0"/>
        <w:autoSpaceDN w:val="0"/>
        <w:adjustRightInd w:val="0"/>
        <w:spacing w:after="240" w:line="276" w:lineRule="auto"/>
        <w:rPr>
          <w:rFonts w:cs="Cambria"/>
        </w:rPr>
      </w:pPr>
      <w:r w:rsidRPr="00C24081">
        <w:rPr>
          <w:rFonts w:cs="Cambria"/>
        </w:rPr>
        <w:t xml:space="preserve">Since the last Board meeting </w:t>
      </w:r>
      <w:r w:rsidR="002C20A7">
        <w:rPr>
          <w:rFonts w:cs="Cambria"/>
        </w:rPr>
        <w:t>September</w:t>
      </w:r>
      <w:r w:rsidRPr="00C24081">
        <w:rPr>
          <w:rFonts w:cs="Cambria"/>
        </w:rPr>
        <w:t xml:space="preserve"> </w:t>
      </w:r>
      <w:r w:rsidR="002C20A7">
        <w:rPr>
          <w:rFonts w:cs="Cambria"/>
        </w:rPr>
        <w:t>9th</w:t>
      </w:r>
      <w:r w:rsidR="00020405" w:rsidRPr="00C24081">
        <w:rPr>
          <w:rFonts w:cs="Cambria"/>
        </w:rPr>
        <w:t>, UUSJ has engaged in the following:</w:t>
      </w:r>
    </w:p>
    <w:p w14:paraId="55B4DF40" w14:textId="2C73DD20" w:rsidR="00BA5F16" w:rsidRPr="00C24081" w:rsidRDefault="00BA5F16" w:rsidP="00CD1D42">
      <w:pPr>
        <w:widowControl w:val="0"/>
        <w:autoSpaceDE w:val="0"/>
        <w:autoSpaceDN w:val="0"/>
        <w:adjustRightInd w:val="0"/>
        <w:spacing w:line="276" w:lineRule="auto"/>
        <w:rPr>
          <w:rFonts w:cs="Cambria"/>
          <w:u w:val="single"/>
        </w:rPr>
      </w:pPr>
      <w:r w:rsidRPr="00C24081">
        <w:rPr>
          <w:rFonts w:cs="Cambria"/>
          <w:u w:val="single"/>
        </w:rPr>
        <w:t xml:space="preserve">Leadership </w:t>
      </w:r>
      <w:r w:rsidR="007204B3" w:rsidRPr="00C24081">
        <w:rPr>
          <w:rFonts w:cs="Cambria"/>
          <w:u w:val="single"/>
        </w:rPr>
        <w:t>Activity</w:t>
      </w:r>
      <w:r w:rsidRPr="00C24081">
        <w:rPr>
          <w:rFonts w:cs="Cambria"/>
          <w:u w:val="single"/>
        </w:rPr>
        <w:t>:</w:t>
      </w:r>
    </w:p>
    <w:p w14:paraId="2946545B" w14:textId="5A7882DA" w:rsidR="005B51C6" w:rsidRPr="00C24081" w:rsidRDefault="000B2EE5" w:rsidP="00CD1D42">
      <w:pPr>
        <w:widowControl w:val="0"/>
        <w:autoSpaceDE w:val="0"/>
        <w:autoSpaceDN w:val="0"/>
        <w:adjustRightInd w:val="0"/>
        <w:spacing w:after="240" w:line="276" w:lineRule="auto"/>
        <w:rPr>
          <w:rFonts w:cs="Cambria"/>
        </w:rPr>
      </w:pPr>
      <w:r w:rsidRPr="00C24081">
        <w:rPr>
          <w:rFonts w:cs="Cambria"/>
        </w:rPr>
        <w:t>Advocacy</w:t>
      </w:r>
      <w:r w:rsidR="00321D43">
        <w:rPr>
          <w:rFonts w:cs="Cambria"/>
        </w:rPr>
        <w:t>,</w:t>
      </w:r>
      <w:r w:rsidRPr="00C24081">
        <w:rPr>
          <w:rFonts w:cs="Cambria"/>
        </w:rPr>
        <w:t xml:space="preserve"> </w:t>
      </w:r>
      <w:r w:rsidR="00B930E6" w:rsidRPr="00C24081">
        <w:rPr>
          <w:rFonts w:cs="Cambria"/>
        </w:rPr>
        <w:t>the cornerstones</w:t>
      </w:r>
      <w:r w:rsidR="00643490" w:rsidRPr="00C24081">
        <w:rPr>
          <w:rFonts w:cs="Cambria"/>
        </w:rPr>
        <w:t xml:space="preserve"> being</w:t>
      </w:r>
      <w:r w:rsidR="00B930E6" w:rsidRPr="00C24081">
        <w:rPr>
          <w:rFonts w:cs="Cambria"/>
        </w:rPr>
        <w:t>:</w:t>
      </w:r>
      <w:r w:rsidR="00643490" w:rsidRPr="00C24081">
        <w:rPr>
          <w:rFonts w:cs="Cambria"/>
        </w:rPr>
        <w:t xml:space="preserve"> </w:t>
      </w:r>
    </w:p>
    <w:p w14:paraId="5997B2A2" w14:textId="0CD6691D" w:rsidR="005B51C6" w:rsidRPr="00C24081" w:rsidRDefault="00A118BA" w:rsidP="00CD1D4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rPr>
          <w:rFonts w:cs="Cambria"/>
        </w:rPr>
      </w:pPr>
      <w:r>
        <w:rPr>
          <w:rFonts w:cs="Cambria"/>
        </w:rPr>
        <w:t xml:space="preserve">We </w:t>
      </w:r>
      <w:r w:rsidR="00CA08D7" w:rsidRPr="00C24081">
        <w:rPr>
          <w:rFonts w:cs="Cambria"/>
        </w:rPr>
        <w:t>maint</w:t>
      </w:r>
      <w:r>
        <w:rPr>
          <w:rFonts w:cs="Cambria"/>
        </w:rPr>
        <w:t>ained</w:t>
      </w:r>
      <w:r w:rsidR="00CA08D7" w:rsidRPr="00C24081">
        <w:rPr>
          <w:rFonts w:cs="Cambria"/>
        </w:rPr>
        <w:t xml:space="preserve"> </w:t>
      </w:r>
      <w:r w:rsidR="005B51C6" w:rsidRPr="00C24081">
        <w:rPr>
          <w:rFonts w:cs="Cambria"/>
        </w:rPr>
        <w:t xml:space="preserve">our </w:t>
      </w:r>
      <w:r w:rsidR="00B930E6" w:rsidRPr="00C24081">
        <w:rPr>
          <w:rFonts w:cs="Cambria"/>
          <w:b/>
        </w:rPr>
        <w:t>Hill Day Visit Program</w:t>
      </w:r>
      <w:r w:rsidR="001C04F5" w:rsidRPr="00C24081">
        <w:rPr>
          <w:rFonts w:cs="Cambria"/>
          <w:b/>
        </w:rPr>
        <w:t xml:space="preserve"> (</w:t>
      </w:r>
      <w:r w:rsidR="00112730" w:rsidRPr="00C24081">
        <w:rPr>
          <w:rFonts w:cs="Cambria"/>
          <w:b/>
        </w:rPr>
        <w:t xml:space="preserve">Advocacy </w:t>
      </w:r>
      <w:r w:rsidR="005B51C6" w:rsidRPr="00C24081">
        <w:rPr>
          <w:rFonts w:cs="Cambria"/>
          <w:b/>
        </w:rPr>
        <w:t>Corps.)</w:t>
      </w:r>
      <w:r w:rsidR="00B930E6" w:rsidRPr="00C24081">
        <w:rPr>
          <w:rFonts w:cs="Cambria"/>
        </w:rPr>
        <w:t xml:space="preserve">, </w:t>
      </w:r>
      <w:r w:rsidR="002C20A7">
        <w:rPr>
          <w:rFonts w:cs="Cambria"/>
        </w:rPr>
        <w:t xml:space="preserve">making visits on </w:t>
      </w:r>
      <w:r w:rsidR="00E31DF4">
        <w:rPr>
          <w:rFonts w:cs="Cambria"/>
        </w:rPr>
        <w:t xml:space="preserve">Healthcare, </w:t>
      </w:r>
      <w:r w:rsidR="00972E38">
        <w:rPr>
          <w:rFonts w:cs="Cambria"/>
        </w:rPr>
        <w:t xml:space="preserve">Faithful-Budget, </w:t>
      </w:r>
      <w:r w:rsidR="00E31DF4">
        <w:rPr>
          <w:rFonts w:cs="Cambria"/>
        </w:rPr>
        <w:t xml:space="preserve">Clean Dream Act and Taxes as well as </w:t>
      </w:r>
      <w:r w:rsidR="002C20A7">
        <w:rPr>
          <w:rFonts w:cs="Cambria"/>
        </w:rPr>
        <w:t>multiple supplemental visits</w:t>
      </w:r>
      <w:r>
        <w:rPr>
          <w:rFonts w:cs="Cambria"/>
        </w:rPr>
        <w:t xml:space="preserve">; </w:t>
      </w:r>
      <w:r w:rsidR="00B930E6" w:rsidRPr="00C24081">
        <w:rPr>
          <w:rFonts w:cs="Cambria"/>
        </w:rPr>
        <w:t>and</w:t>
      </w:r>
      <w:r w:rsidR="00060C56" w:rsidRPr="00C24081">
        <w:rPr>
          <w:rFonts w:cs="Cambria"/>
        </w:rPr>
        <w:t xml:space="preserve">, </w:t>
      </w:r>
    </w:p>
    <w:p w14:paraId="45F36750" w14:textId="78FD9101" w:rsidR="00CA08D7" w:rsidRPr="00636ECD" w:rsidRDefault="001A3A2E" w:rsidP="00CD1D4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rPr>
          <w:rStyle w:val="st"/>
          <w:rFonts w:cs="Cambria"/>
        </w:rPr>
      </w:pPr>
      <w:r>
        <w:rPr>
          <w:rFonts w:cs="Cambria"/>
        </w:rPr>
        <w:t>We helped m</w:t>
      </w:r>
      <w:r w:rsidR="00C24081">
        <w:rPr>
          <w:rFonts w:cs="Cambria"/>
        </w:rPr>
        <w:t>obiliz</w:t>
      </w:r>
      <w:r>
        <w:rPr>
          <w:rFonts w:cs="Cambria"/>
        </w:rPr>
        <w:t>e</w:t>
      </w:r>
      <w:r w:rsidR="00C24081">
        <w:rPr>
          <w:rFonts w:cs="Cambria"/>
        </w:rPr>
        <w:t xml:space="preserve"> </w:t>
      </w:r>
      <w:r w:rsidR="00930ABE">
        <w:rPr>
          <w:rFonts w:cs="Cambria"/>
        </w:rPr>
        <w:t xml:space="preserve">or support </w:t>
      </w:r>
      <w:r>
        <w:rPr>
          <w:rFonts w:cs="Cambria"/>
        </w:rPr>
        <w:t xml:space="preserve">a </w:t>
      </w:r>
      <w:r w:rsidR="00C24081">
        <w:rPr>
          <w:rFonts w:cs="Cambria"/>
        </w:rPr>
        <w:t>UU</w:t>
      </w:r>
      <w:r w:rsidR="00CA08D7" w:rsidRPr="00C24081">
        <w:rPr>
          <w:rFonts w:cs="Cambria"/>
        </w:rPr>
        <w:t xml:space="preserve"> presence at </w:t>
      </w:r>
      <w:r w:rsidR="00CA08D7" w:rsidRPr="00C24081">
        <w:rPr>
          <w:rFonts w:cs="Cambria"/>
          <w:b/>
        </w:rPr>
        <w:t>Marches/Rallies</w:t>
      </w:r>
      <w:r w:rsidR="00A118BA">
        <w:rPr>
          <w:rFonts w:cs="Cambria"/>
          <w:b/>
        </w:rPr>
        <w:t xml:space="preserve">/events </w:t>
      </w:r>
      <w:r w:rsidR="00A118BA" w:rsidRPr="00A118BA">
        <w:rPr>
          <w:rFonts w:cs="Cambria"/>
        </w:rPr>
        <w:t xml:space="preserve">such as </w:t>
      </w:r>
      <w:r w:rsidR="00560533">
        <w:t xml:space="preserve">DACA, DREAMers, </w:t>
      </w:r>
      <w:r w:rsidR="00560533" w:rsidRPr="00560533">
        <w:rPr>
          <w:rStyle w:val="tgc"/>
          <w:rFonts w:eastAsia="Times New Roman" w:cs="Times New Roman"/>
          <w:bCs/>
        </w:rPr>
        <w:t>Temporary Protected S</w:t>
      </w:r>
      <w:r w:rsidR="00560533" w:rsidRPr="00560533">
        <w:rPr>
          <w:rStyle w:val="tgc"/>
          <w:rFonts w:eastAsia="Times New Roman" w:cs="Times New Roman"/>
          <w:bCs/>
        </w:rPr>
        <w:t>tatus</w:t>
      </w:r>
      <w:r w:rsidR="00560533" w:rsidRPr="00560533">
        <w:rPr>
          <w:rStyle w:val="tgc"/>
          <w:rFonts w:eastAsia="Times New Roman" w:cs="Times New Roman"/>
          <w:bCs/>
        </w:rPr>
        <w:t xml:space="preserve"> (TPS)</w:t>
      </w:r>
      <w:r w:rsidR="00560533" w:rsidRPr="00560533">
        <w:t>,</w:t>
      </w:r>
      <w:r w:rsidR="00560533">
        <w:t xml:space="preserve"> </w:t>
      </w:r>
      <w:r w:rsidR="00560533">
        <w:t>the Muslim ban</w:t>
      </w:r>
      <w:r w:rsidR="00560533">
        <w:rPr>
          <w:rFonts w:eastAsia="Times New Roman" w:cs="Times New Roman"/>
        </w:rPr>
        <w:t xml:space="preserve"> vigils, also t</w:t>
      </w:r>
      <w:r w:rsidR="00930ABE">
        <w:rPr>
          <w:rFonts w:eastAsia="Times New Roman" w:cs="Times New Roman"/>
        </w:rPr>
        <w:t>he Poor People’s Campaign: A National Call for Moral Revival</w:t>
      </w:r>
      <w:r w:rsidR="00930ABE">
        <w:rPr>
          <w:rFonts w:cs="Cambria"/>
        </w:rPr>
        <w:t xml:space="preserve">, </w:t>
      </w:r>
      <w:r w:rsidR="00560533">
        <w:rPr>
          <w:rFonts w:cs="Cambria"/>
        </w:rPr>
        <w:t xml:space="preserve">and </w:t>
      </w:r>
      <w:r w:rsidR="00E31DF4">
        <w:rPr>
          <w:rFonts w:cs="Cambria"/>
        </w:rPr>
        <w:t>Clean Dream Act</w:t>
      </w:r>
      <w:r w:rsidR="00636ECD">
        <w:rPr>
          <w:rStyle w:val="st"/>
          <w:rFonts w:eastAsia="Times New Roman" w:cs="Times New Roman"/>
        </w:rPr>
        <w:t xml:space="preserve"> </w:t>
      </w:r>
      <w:r w:rsidR="00560533">
        <w:rPr>
          <w:rStyle w:val="st"/>
          <w:rFonts w:eastAsia="Times New Roman" w:cs="Times New Roman"/>
        </w:rPr>
        <w:t>Rally</w:t>
      </w:r>
    </w:p>
    <w:p w14:paraId="5679DD0F" w14:textId="13853138" w:rsidR="00E0446A" w:rsidRPr="00FE46F5" w:rsidRDefault="00636ECD" w:rsidP="00FE46F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rPr>
          <w:rFonts w:cs="Cambria"/>
        </w:rPr>
      </w:pPr>
      <w:r>
        <w:rPr>
          <w:rStyle w:val="st"/>
          <w:rFonts w:eastAsia="Times New Roman" w:cs="Times New Roman"/>
        </w:rPr>
        <w:t xml:space="preserve">We continued our </w:t>
      </w:r>
      <w:r w:rsidRPr="004401F2">
        <w:rPr>
          <w:rStyle w:val="st"/>
          <w:rFonts w:eastAsia="Times New Roman" w:cs="Times New Roman"/>
          <w:b/>
        </w:rPr>
        <w:t>webinar</w:t>
      </w:r>
      <w:r w:rsidR="00E037C1" w:rsidRPr="004401F2">
        <w:rPr>
          <w:rStyle w:val="st"/>
          <w:rFonts w:eastAsia="Times New Roman" w:cs="Times New Roman"/>
          <w:b/>
        </w:rPr>
        <w:t xml:space="preserve"> and briefing</w:t>
      </w:r>
      <w:r w:rsidRPr="004401F2">
        <w:rPr>
          <w:rStyle w:val="st"/>
          <w:rFonts w:eastAsia="Times New Roman" w:cs="Times New Roman"/>
          <w:b/>
        </w:rPr>
        <w:t xml:space="preserve"> series </w:t>
      </w:r>
      <w:r w:rsidR="00804489">
        <w:rPr>
          <w:rStyle w:val="st"/>
          <w:rFonts w:eastAsia="Times New Roman" w:cs="Times New Roman"/>
        </w:rPr>
        <w:t>building off our Healthc</w:t>
      </w:r>
      <w:r>
        <w:rPr>
          <w:rStyle w:val="st"/>
          <w:rFonts w:eastAsia="Times New Roman" w:cs="Times New Roman"/>
        </w:rPr>
        <w:t xml:space="preserve">are </w:t>
      </w:r>
      <w:r w:rsidR="00E037C1">
        <w:rPr>
          <w:rStyle w:val="st"/>
          <w:rFonts w:eastAsia="Times New Roman" w:cs="Times New Roman"/>
        </w:rPr>
        <w:t>conference and held two sessions, each in collaboration with UUJEC</w:t>
      </w:r>
      <w:r w:rsidR="00E31DF4">
        <w:rPr>
          <w:rStyle w:val="st"/>
          <w:rFonts w:eastAsia="Times New Roman" w:cs="Times New Roman"/>
        </w:rPr>
        <w:t xml:space="preserve">, one on </w:t>
      </w:r>
      <w:r w:rsidR="00930ABE" w:rsidRPr="003F406E">
        <w:rPr>
          <w:rStyle w:val="st"/>
          <w:rFonts w:eastAsia="Times New Roman" w:cs="Times New Roman"/>
          <w:i/>
        </w:rPr>
        <w:t>Reversing Inequality</w:t>
      </w:r>
      <w:r w:rsidR="00E31DF4">
        <w:rPr>
          <w:rStyle w:val="st"/>
          <w:rFonts w:eastAsia="Times New Roman" w:cs="Times New Roman"/>
        </w:rPr>
        <w:t xml:space="preserve"> one on </w:t>
      </w:r>
      <w:r w:rsidR="00E31DF4" w:rsidRPr="003F406E">
        <w:rPr>
          <w:rStyle w:val="st"/>
          <w:rFonts w:eastAsia="Times New Roman" w:cs="Times New Roman"/>
          <w:i/>
        </w:rPr>
        <w:t>Tax Reform</w:t>
      </w:r>
      <w:r w:rsidR="00804489">
        <w:rPr>
          <w:rStyle w:val="st"/>
          <w:rFonts w:eastAsia="Times New Roman" w:cs="Times New Roman"/>
        </w:rPr>
        <w:t>. Note</w:t>
      </w:r>
      <w:r w:rsidR="003F406E">
        <w:rPr>
          <w:rStyle w:val="st"/>
          <w:rFonts w:eastAsia="Times New Roman" w:cs="Times New Roman"/>
        </w:rPr>
        <w:t>,</w:t>
      </w:r>
      <w:r w:rsidR="00930ABE">
        <w:rPr>
          <w:rStyle w:val="st"/>
          <w:rFonts w:eastAsia="Times New Roman" w:cs="Times New Roman"/>
        </w:rPr>
        <w:t xml:space="preserve"> these represent a </w:t>
      </w:r>
      <w:r w:rsidR="00804489">
        <w:rPr>
          <w:rStyle w:val="st"/>
          <w:rFonts w:eastAsia="Times New Roman" w:cs="Times New Roman"/>
        </w:rPr>
        <w:t>departure</w:t>
      </w:r>
      <w:r w:rsidR="00930ABE">
        <w:rPr>
          <w:rStyle w:val="st"/>
          <w:rFonts w:eastAsia="Times New Roman" w:cs="Times New Roman"/>
        </w:rPr>
        <w:t xml:space="preserve"> from healthcare as a central focus of our collaboration with UUJEC</w:t>
      </w:r>
      <w:r w:rsidR="00804489">
        <w:rPr>
          <w:rStyle w:val="st"/>
          <w:rFonts w:eastAsia="Times New Roman" w:cs="Times New Roman"/>
        </w:rPr>
        <w:t>.</w:t>
      </w:r>
    </w:p>
    <w:p w14:paraId="6034CE77" w14:textId="5D54E52E" w:rsidR="00FE46F5" w:rsidRPr="00FE46F5" w:rsidRDefault="00FE46F5" w:rsidP="00FE46F5">
      <w:pPr>
        <w:widowControl w:val="0"/>
        <w:autoSpaceDE w:val="0"/>
        <w:autoSpaceDN w:val="0"/>
        <w:adjustRightInd w:val="0"/>
        <w:spacing w:after="240" w:line="276" w:lineRule="auto"/>
        <w:rPr>
          <w:rFonts w:cs="Cambria"/>
        </w:rPr>
      </w:pPr>
      <w:r>
        <w:rPr>
          <w:rFonts w:cs="Cambria"/>
        </w:rPr>
        <w:t>Outreach</w:t>
      </w:r>
      <w:r w:rsidRPr="00FE46F5">
        <w:rPr>
          <w:rFonts w:cs="Cambria"/>
        </w:rPr>
        <w:t xml:space="preserve">, the cornerstones being: </w:t>
      </w:r>
    </w:p>
    <w:p w14:paraId="4B4E931C" w14:textId="77777777" w:rsidR="00FE46F5" w:rsidRDefault="00FE46F5" w:rsidP="00CD1D4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after="240" w:line="276" w:lineRule="auto"/>
        <w:rPr>
          <w:rFonts w:eastAsia="Times New Roman" w:cs="Times New Roman"/>
        </w:rPr>
      </w:pPr>
      <w:r w:rsidRPr="00FE46F5">
        <w:rPr>
          <w:rStyle w:val="st"/>
          <w:rFonts w:eastAsia="Times New Roman" w:cs="Times New Roman"/>
        </w:rPr>
        <w:t xml:space="preserve">We sustained communication with </w:t>
      </w:r>
      <w:r w:rsidRPr="00FE46F5">
        <w:rPr>
          <w:rStyle w:val="st"/>
          <w:rFonts w:eastAsia="Times New Roman" w:cs="Times New Roman"/>
          <w:b/>
        </w:rPr>
        <w:t xml:space="preserve">UUA and UUSC </w:t>
      </w:r>
      <w:r w:rsidRPr="00FE46F5">
        <w:rPr>
          <w:rStyle w:val="st"/>
          <w:rFonts w:eastAsia="Times New Roman" w:cs="Times New Roman"/>
        </w:rPr>
        <w:t>regarding our pivot to Advocacy. With the UUA this was done via email, with UUSC a meeting.</w:t>
      </w:r>
    </w:p>
    <w:p w14:paraId="70D88920" w14:textId="206E78C8" w:rsidR="00804489" w:rsidRPr="00FE46F5" w:rsidRDefault="00804489" w:rsidP="00CD1D4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after="240" w:line="276" w:lineRule="auto"/>
        <w:rPr>
          <w:rFonts w:eastAsia="Times New Roman" w:cs="Times New Roman"/>
        </w:rPr>
      </w:pPr>
      <w:r w:rsidRPr="00FE46F5">
        <w:rPr>
          <w:rFonts w:eastAsia="Times New Roman" w:cs="Times New Roman"/>
        </w:rPr>
        <w:t xml:space="preserve">We held our </w:t>
      </w:r>
      <w:r w:rsidRPr="00FE46F5">
        <w:rPr>
          <w:rFonts w:eastAsia="Times New Roman" w:cs="Times New Roman"/>
          <w:b/>
        </w:rPr>
        <w:t>8</w:t>
      </w:r>
      <w:r w:rsidRPr="00FE46F5">
        <w:rPr>
          <w:rFonts w:eastAsia="Times New Roman" w:cs="Times New Roman"/>
          <w:b/>
          <w:vertAlign w:val="superscript"/>
        </w:rPr>
        <w:t>th</w:t>
      </w:r>
      <w:r w:rsidRPr="00FE46F5">
        <w:rPr>
          <w:rFonts w:eastAsia="Times New Roman" w:cs="Times New Roman"/>
          <w:b/>
        </w:rPr>
        <w:t xml:space="preserve"> Awards Ceremony</w:t>
      </w:r>
      <w:r w:rsidRPr="00FE46F5">
        <w:rPr>
          <w:rFonts w:eastAsia="Times New Roman" w:cs="Times New Roman"/>
        </w:rPr>
        <w:t xml:space="preserve"> on Oct.29</w:t>
      </w:r>
      <w:r w:rsidRPr="00FE46F5">
        <w:rPr>
          <w:rFonts w:eastAsia="Times New Roman" w:cs="Times New Roman"/>
          <w:vertAlign w:val="superscript"/>
        </w:rPr>
        <w:t>th</w:t>
      </w:r>
      <w:r w:rsidRPr="00FE46F5">
        <w:rPr>
          <w:rFonts w:eastAsia="Times New Roman" w:cs="Times New Roman"/>
        </w:rPr>
        <w:t xml:space="preserve"> at Cedar Lane</w:t>
      </w:r>
    </w:p>
    <w:p w14:paraId="5BDBFB29" w14:textId="38DA00A0" w:rsidR="00E037C1" w:rsidRDefault="00D94888" w:rsidP="00CD1D4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after="240" w:line="276" w:lineRule="auto"/>
        <w:rPr>
          <w:rFonts w:eastAsia="Times New Roman" w:cs="Times New Roman"/>
        </w:rPr>
      </w:pPr>
      <w:r w:rsidRPr="00C24081">
        <w:rPr>
          <w:rFonts w:cs="Cambria"/>
          <w:b/>
        </w:rPr>
        <w:t xml:space="preserve">“House </w:t>
      </w:r>
      <w:r w:rsidR="00612989" w:rsidRPr="00C24081">
        <w:rPr>
          <w:rFonts w:cs="Cambria"/>
          <w:b/>
        </w:rPr>
        <w:t>Visits</w:t>
      </w:r>
      <w:r w:rsidRPr="00C24081">
        <w:rPr>
          <w:rFonts w:cs="Cambria"/>
          <w:b/>
        </w:rPr>
        <w:t>”</w:t>
      </w:r>
      <w:r w:rsidR="00F4196A" w:rsidRPr="00C24081">
        <w:rPr>
          <w:rFonts w:cs="Cambria"/>
          <w:b/>
        </w:rPr>
        <w:t xml:space="preserve">: </w:t>
      </w:r>
      <w:r w:rsidR="00A14A91" w:rsidRPr="00C24081">
        <w:rPr>
          <w:rFonts w:cs="Cambria"/>
        </w:rPr>
        <w:t>We</w:t>
      </w:r>
      <w:r w:rsidR="003D6F7F" w:rsidRPr="00C24081">
        <w:rPr>
          <w:rFonts w:cs="Cambria"/>
        </w:rPr>
        <w:t xml:space="preserve"> </w:t>
      </w:r>
      <w:r w:rsidR="001A3A2E">
        <w:rPr>
          <w:rFonts w:cs="Cambria"/>
        </w:rPr>
        <w:t>h</w:t>
      </w:r>
      <w:r w:rsidR="005A4D95">
        <w:rPr>
          <w:rFonts w:cs="Cambria"/>
        </w:rPr>
        <w:t xml:space="preserve">eld a </w:t>
      </w:r>
      <w:r w:rsidR="001A3A2E">
        <w:rPr>
          <w:rFonts w:cs="Cambria"/>
        </w:rPr>
        <w:t>UUSJ even</w:t>
      </w:r>
      <w:r w:rsidR="005A4D95">
        <w:rPr>
          <w:rFonts w:cs="Cambria"/>
        </w:rPr>
        <w:t>t</w:t>
      </w:r>
      <w:r w:rsidR="001A3A2E">
        <w:rPr>
          <w:rFonts w:cs="Cambria"/>
        </w:rPr>
        <w:t xml:space="preserve"> at</w:t>
      </w:r>
      <w:r w:rsidR="003D6F7F" w:rsidRPr="00C24081">
        <w:rPr>
          <w:rFonts w:cs="Cambria"/>
        </w:rPr>
        <w:t xml:space="preserve"> </w:t>
      </w:r>
      <w:r w:rsidR="00E31DF4">
        <w:rPr>
          <w:rFonts w:cs="Cambria"/>
        </w:rPr>
        <w:t xml:space="preserve">River Road </w:t>
      </w:r>
      <w:r w:rsidR="00E037C1">
        <w:rPr>
          <w:rFonts w:cs="Cambria"/>
        </w:rPr>
        <w:t xml:space="preserve">and scheduled a </w:t>
      </w:r>
      <w:r w:rsidR="00E31DF4">
        <w:rPr>
          <w:rFonts w:cs="Cambria"/>
        </w:rPr>
        <w:t>meeting at Fredrick</w:t>
      </w:r>
      <w:r w:rsidR="006768A1" w:rsidRPr="00C24081">
        <w:rPr>
          <w:rFonts w:cs="Cambria"/>
        </w:rPr>
        <w:t>.</w:t>
      </w:r>
    </w:p>
    <w:p w14:paraId="4B6EAC94" w14:textId="6B9EBF32" w:rsidR="00F82295" w:rsidRPr="00C24081" w:rsidRDefault="00BA5F16" w:rsidP="00CD1D42">
      <w:pPr>
        <w:widowControl w:val="0"/>
        <w:autoSpaceDE w:val="0"/>
        <w:autoSpaceDN w:val="0"/>
        <w:adjustRightInd w:val="0"/>
        <w:spacing w:line="276" w:lineRule="auto"/>
        <w:rPr>
          <w:rFonts w:cs="Cambria"/>
          <w:u w:val="single"/>
        </w:rPr>
      </w:pPr>
      <w:r w:rsidRPr="00C24081">
        <w:rPr>
          <w:rFonts w:cs="Cambria"/>
          <w:u w:val="single"/>
        </w:rPr>
        <w:t>Management</w:t>
      </w:r>
      <w:r w:rsidR="00F82295" w:rsidRPr="00C24081">
        <w:rPr>
          <w:rFonts w:cs="Cambria"/>
          <w:u w:val="single"/>
        </w:rPr>
        <w:t xml:space="preserve"> Activity:</w:t>
      </w:r>
    </w:p>
    <w:p w14:paraId="1F5BA1D5" w14:textId="731A0A8D" w:rsidR="00804489" w:rsidRPr="00C4688A" w:rsidRDefault="00A8071A" w:rsidP="00CD1D42">
      <w:pPr>
        <w:widowControl w:val="0"/>
        <w:autoSpaceDE w:val="0"/>
        <w:autoSpaceDN w:val="0"/>
        <w:adjustRightInd w:val="0"/>
        <w:spacing w:after="160" w:line="276" w:lineRule="auto"/>
        <w:rPr>
          <w:rFonts w:eastAsia="Times New Roman" w:cs="Arial"/>
          <w:color w:val="000000"/>
        </w:rPr>
      </w:pPr>
      <w:r w:rsidRPr="00A8071A">
        <w:rPr>
          <w:rFonts w:eastAsia="Times New Roman" w:cs="Arial"/>
          <w:color w:val="000000"/>
        </w:rPr>
        <w:t xml:space="preserve">Our </w:t>
      </w:r>
      <w:r w:rsidR="00804489" w:rsidRPr="00C4688A">
        <w:rPr>
          <w:rFonts w:eastAsia="Times New Roman" w:cs="Arial"/>
          <w:b/>
          <w:color w:val="000000"/>
        </w:rPr>
        <w:t>Board Composition</w:t>
      </w:r>
      <w:r w:rsidRPr="00C4688A">
        <w:rPr>
          <w:rFonts w:eastAsia="Times New Roman" w:cs="Arial"/>
          <w:color w:val="000000"/>
        </w:rPr>
        <w:t xml:space="preserve"> has seen several changes</w:t>
      </w:r>
      <w:r w:rsidR="00804489" w:rsidRPr="00C4688A">
        <w:rPr>
          <w:rFonts w:eastAsia="Times New Roman" w:cs="Arial"/>
          <w:color w:val="000000"/>
        </w:rPr>
        <w:t>.</w:t>
      </w:r>
      <w:r w:rsidR="00804489" w:rsidRPr="00C4688A">
        <w:rPr>
          <w:rFonts w:eastAsia="Times New Roman" w:cs="Arial"/>
          <w:b/>
          <w:color w:val="000000"/>
        </w:rPr>
        <w:t xml:space="preserve"> </w:t>
      </w:r>
      <w:r w:rsidR="00C4688A">
        <w:rPr>
          <w:rFonts w:eastAsia="Times New Roman" w:cs="Arial"/>
          <w:b/>
          <w:color w:val="000000"/>
        </w:rPr>
        <w:t xml:space="preserve"> </w:t>
      </w:r>
      <w:r w:rsidR="00E11FFA" w:rsidRPr="00C4688A">
        <w:rPr>
          <w:rFonts w:eastAsia="Times New Roman" w:cs="Arial"/>
          <w:b/>
          <w:color w:val="000000"/>
        </w:rPr>
        <w:t xml:space="preserve">Don </w:t>
      </w:r>
      <w:r w:rsidR="00E11FFA" w:rsidRPr="00C4688A">
        <w:rPr>
          <w:rFonts w:eastAsia="Times New Roman" w:cs="Times New Roman"/>
          <w:b/>
        </w:rPr>
        <w:t>Henderson</w:t>
      </w:r>
      <w:r w:rsidR="00E11FFA" w:rsidRPr="00C4688A">
        <w:rPr>
          <w:rFonts w:eastAsia="Times New Roman" w:cs="Arial"/>
          <w:color w:val="000000"/>
        </w:rPr>
        <w:t xml:space="preserve"> </w:t>
      </w:r>
      <w:r w:rsidR="00804489" w:rsidRPr="00C4688A">
        <w:rPr>
          <w:rFonts w:eastAsia="Times New Roman" w:cs="Arial"/>
          <w:color w:val="000000"/>
        </w:rPr>
        <w:t xml:space="preserve">of Paint Branch has joined us, replacing Janet </w:t>
      </w:r>
      <w:r w:rsidRPr="00C4688A">
        <w:rPr>
          <w:rFonts w:eastAsia="Times New Roman" w:cs="Arial"/>
          <w:color w:val="000000"/>
        </w:rPr>
        <w:t>Overton</w:t>
      </w:r>
      <w:r w:rsidR="00804489" w:rsidRPr="00C4688A">
        <w:rPr>
          <w:rFonts w:eastAsia="Times New Roman" w:cs="Arial"/>
          <w:color w:val="000000"/>
        </w:rPr>
        <w:t xml:space="preserve">. </w:t>
      </w:r>
      <w:r w:rsidRPr="00C4688A">
        <w:rPr>
          <w:rFonts w:eastAsia="Times New Roman" w:cs="Arial"/>
          <w:color w:val="000000"/>
        </w:rPr>
        <w:t xml:space="preserve"> </w:t>
      </w:r>
      <w:r w:rsidRPr="00C4688A">
        <w:rPr>
          <w:rFonts w:eastAsia="Times New Roman" w:cs="Arial"/>
          <w:b/>
          <w:color w:val="000000"/>
        </w:rPr>
        <w:t>Martha Neuman</w:t>
      </w:r>
      <w:r w:rsidRPr="00C4688A">
        <w:rPr>
          <w:rFonts w:eastAsia="Times New Roman" w:cs="Arial"/>
          <w:color w:val="000000"/>
        </w:rPr>
        <w:t xml:space="preserve"> of All Souls has joined replacing Brendan </w:t>
      </w:r>
      <w:r w:rsidRPr="00C4688A">
        <w:rPr>
          <w:rFonts w:cs="Lucida Grande"/>
          <w:color w:val="000000"/>
        </w:rPr>
        <w:t>Orsinger</w:t>
      </w:r>
      <w:r w:rsidRPr="00C4688A">
        <w:rPr>
          <w:rFonts w:eastAsia="Times New Roman" w:cs="Arial"/>
          <w:color w:val="000000"/>
        </w:rPr>
        <w:t xml:space="preserve">. </w:t>
      </w:r>
      <w:r w:rsidR="00C4688A">
        <w:rPr>
          <w:rFonts w:eastAsia="Times New Roman" w:cs="Arial"/>
          <w:color w:val="000000"/>
        </w:rPr>
        <w:t xml:space="preserve"> </w:t>
      </w:r>
      <w:r w:rsidRPr="00C4688A">
        <w:rPr>
          <w:rFonts w:eastAsia="Times New Roman" w:cs="Arial"/>
          <w:b/>
          <w:color w:val="000000"/>
        </w:rPr>
        <w:t>Pete</w:t>
      </w:r>
      <w:r w:rsidR="00C4688A" w:rsidRPr="00C4688A">
        <w:rPr>
          <w:rFonts w:eastAsia="Times New Roman" w:cs="Arial"/>
          <w:b/>
          <w:color w:val="000000"/>
        </w:rPr>
        <w:t>r Bishop</w:t>
      </w:r>
      <w:r w:rsidRPr="00C4688A">
        <w:rPr>
          <w:rFonts w:eastAsia="Times New Roman" w:cs="Arial"/>
          <w:color w:val="000000"/>
        </w:rPr>
        <w:t xml:space="preserve"> of WES has joined us, replacing Nancy </w:t>
      </w:r>
      <w:r w:rsidRPr="00C4688A">
        <w:rPr>
          <w:rFonts w:cs="Lucida Grande"/>
          <w:color w:val="000000"/>
        </w:rPr>
        <w:t xml:space="preserve">Sorden. </w:t>
      </w:r>
      <w:r w:rsidR="00933A70">
        <w:rPr>
          <w:rFonts w:cs="Lucida Grande"/>
          <w:color w:val="000000"/>
        </w:rPr>
        <w:t xml:space="preserve"> </w:t>
      </w:r>
      <w:r w:rsidR="005A4D95" w:rsidRPr="005A4D95">
        <w:rPr>
          <w:rFonts w:eastAsia="Times New Roman" w:cs="Arial"/>
          <w:b/>
          <w:color w:val="000000"/>
          <w:shd w:val="clear" w:color="auto" w:fill="FFFFFF"/>
        </w:rPr>
        <w:t>Jack Lebowitz</w:t>
      </w:r>
      <w:r w:rsidR="005A4D95">
        <w:rPr>
          <w:rFonts w:ascii="Helvetica" w:eastAsia="Times New Roman" w:hAnsi="Helvetica" w:cs="Arial"/>
          <w:color w:val="000000"/>
          <w:shd w:val="clear" w:color="auto" w:fill="FFFFFF"/>
        </w:rPr>
        <w:t xml:space="preserve"> </w:t>
      </w:r>
      <w:r w:rsidR="005A4D95" w:rsidRPr="005A4D95">
        <w:rPr>
          <w:rFonts w:eastAsia="Times New Roman" w:cs="Times New Roman"/>
        </w:rPr>
        <w:t>of River Road, an active participa</w:t>
      </w:r>
      <w:r w:rsidR="005A4D95">
        <w:rPr>
          <w:rFonts w:eastAsia="Times New Roman" w:cs="Times New Roman"/>
        </w:rPr>
        <w:t>nt</w:t>
      </w:r>
      <w:r w:rsidR="005A4D95" w:rsidRPr="005A4D95">
        <w:rPr>
          <w:rFonts w:eastAsia="Times New Roman" w:cs="Times New Roman"/>
        </w:rPr>
        <w:t> in </w:t>
      </w:r>
      <w:r w:rsidR="005A4D95">
        <w:rPr>
          <w:rFonts w:eastAsia="Times New Roman" w:cs="Times New Roman"/>
        </w:rPr>
        <w:t>our</w:t>
      </w:r>
      <w:r w:rsidR="005A4D95" w:rsidRPr="005A4D95">
        <w:rPr>
          <w:rFonts w:eastAsia="Times New Roman" w:cs="Times New Roman"/>
        </w:rPr>
        <w:t xml:space="preserve"> environmental programs</w:t>
      </w:r>
      <w:r w:rsidR="005A4D95" w:rsidRPr="005A4D95">
        <w:rPr>
          <w:rFonts w:cs="Lucida Grande"/>
          <w:color w:val="000000"/>
        </w:rPr>
        <w:t xml:space="preserve">, </w:t>
      </w:r>
      <w:r w:rsidR="00A03E94" w:rsidRPr="005A4D95">
        <w:rPr>
          <w:rFonts w:cs="Lucida Grande"/>
          <w:color w:val="000000"/>
        </w:rPr>
        <w:t>replac</w:t>
      </w:r>
      <w:r w:rsidR="005A4D95">
        <w:rPr>
          <w:rFonts w:cs="Lucida Grande"/>
          <w:color w:val="000000"/>
        </w:rPr>
        <w:t>es</w:t>
      </w:r>
      <w:r w:rsidR="00A03E94" w:rsidRPr="005A4D95">
        <w:rPr>
          <w:rFonts w:cs="Lucida Grande"/>
          <w:color w:val="000000"/>
        </w:rPr>
        <w:t xml:space="preserve"> Loretta Garcia</w:t>
      </w:r>
      <w:r w:rsidR="00933A70" w:rsidRPr="005A4D95">
        <w:rPr>
          <w:rFonts w:eastAsia="Times New Roman" w:cs="Times New Roman"/>
        </w:rPr>
        <w:t>.</w:t>
      </w:r>
      <w:r w:rsidR="00933A70">
        <w:rPr>
          <w:rFonts w:eastAsia="Times New Roman" w:cs="Times New Roman"/>
        </w:rPr>
        <w:t xml:space="preserve">  </w:t>
      </w:r>
      <w:r w:rsidR="00C4688A" w:rsidRPr="00C4688A">
        <w:rPr>
          <w:rFonts w:cs="Lucida Grande"/>
          <w:b/>
          <w:color w:val="000000"/>
        </w:rPr>
        <w:t>Dave Feser</w:t>
      </w:r>
      <w:r w:rsidR="00C4688A" w:rsidRPr="00C4688A">
        <w:rPr>
          <w:rFonts w:cs="Lucida Grande"/>
          <w:color w:val="000000"/>
        </w:rPr>
        <w:t xml:space="preserve"> of Bull Run has joined r</w:t>
      </w:r>
      <w:r w:rsidRPr="00C4688A">
        <w:rPr>
          <w:rFonts w:cs="Lucida Grande"/>
          <w:color w:val="000000"/>
        </w:rPr>
        <w:t>eplacing Frances Barlas.</w:t>
      </w:r>
      <w:r w:rsidR="00C4688A">
        <w:rPr>
          <w:rFonts w:cs="Lucida Grande"/>
          <w:color w:val="000000"/>
        </w:rPr>
        <w:t xml:space="preserve"> </w:t>
      </w:r>
      <w:r w:rsidR="00A1327F">
        <w:rPr>
          <w:rFonts w:cs="Lucida Grande"/>
          <w:color w:val="000000"/>
        </w:rPr>
        <w:t xml:space="preserve"> Long-time UUSJ volunteer </w:t>
      </w:r>
      <w:r w:rsidR="00A1327F" w:rsidRPr="00A1327F">
        <w:rPr>
          <w:rFonts w:cs="Lucida Grande"/>
          <w:b/>
          <w:color w:val="000000"/>
        </w:rPr>
        <w:t>David Strauss</w:t>
      </w:r>
      <w:r w:rsidR="00A1327F">
        <w:rPr>
          <w:rFonts w:cs="Lucida Grande"/>
          <w:color w:val="000000"/>
        </w:rPr>
        <w:t xml:space="preserve"> joins </w:t>
      </w:r>
      <w:r w:rsidR="007A34FA">
        <w:rPr>
          <w:rFonts w:cs="Lucida Grande"/>
          <w:color w:val="000000"/>
        </w:rPr>
        <w:t xml:space="preserve">as alternate for Rockville. </w:t>
      </w:r>
      <w:r w:rsidR="00E0446A">
        <w:rPr>
          <w:rFonts w:eastAsia="Times New Roman" w:cs="Times New Roman"/>
        </w:rPr>
        <w:t xml:space="preserve">We thank them </w:t>
      </w:r>
      <w:r w:rsidR="00C4688A">
        <w:rPr>
          <w:rFonts w:eastAsia="Times New Roman" w:cs="Times New Roman"/>
        </w:rPr>
        <w:t>and welcome their input on both challenges and opportunities.</w:t>
      </w:r>
    </w:p>
    <w:p w14:paraId="38CC8D89" w14:textId="562EE91F" w:rsidR="00447FBD" w:rsidRDefault="002F1323" w:rsidP="00CD1D42">
      <w:pPr>
        <w:widowControl w:val="0"/>
        <w:autoSpaceDE w:val="0"/>
        <w:autoSpaceDN w:val="0"/>
        <w:adjustRightInd w:val="0"/>
        <w:spacing w:after="160" w:line="276" w:lineRule="auto"/>
        <w:rPr>
          <w:rFonts w:eastAsia="Times New Roman" w:cs="Times New Roman"/>
        </w:rPr>
      </w:pPr>
      <w:r w:rsidRPr="002F1323">
        <w:rPr>
          <w:rFonts w:eastAsia="Times New Roman" w:cs="Times New Roman"/>
          <w:u w:val="single"/>
        </w:rPr>
        <w:t>Nevertheless</w:t>
      </w:r>
      <w:r w:rsidRPr="00447FBD">
        <w:rPr>
          <w:rFonts w:eastAsia="Times New Roman" w:cs="Times New Roman"/>
          <w:u w:val="single"/>
        </w:rPr>
        <w:t>,</w:t>
      </w:r>
      <w:r>
        <w:rPr>
          <w:rFonts w:eastAsia="Times New Roman" w:cs="Times New Roman"/>
          <w:b/>
          <w:u w:val="single"/>
        </w:rPr>
        <w:t xml:space="preserve"> </w:t>
      </w:r>
      <w:r w:rsidR="00FE46F5">
        <w:rPr>
          <w:rFonts w:eastAsia="Times New Roman" w:cs="Times New Roman"/>
          <w:b/>
          <w:u w:val="single"/>
        </w:rPr>
        <w:t xml:space="preserve">our </w:t>
      </w:r>
      <w:r w:rsidR="00A91BCE">
        <w:rPr>
          <w:rFonts w:eastAsia="Times New Roman" w:cs="Times New Roman"/>
          <w:b/>
          <w:u w:val="single"/>
        </w:rPr>
        <w:t xml:space="preserve">leadership </w:t>
      </w:r>
      <w:r w:rsidR="00804489" w:rsidRPr="00C4688A">
        <w:rPr>
          <w:rFonts w:eastAsia="Times New Roman" w:cs="Times New Roman"/>
          <w:b/>
          <w:u w:val="single"/>
        </w:rPr>
        <w:t>needs remain paramount.</w:t>
      </w:r>
      <w:r w:rsidR="00804489">
        <w:rPr>
          <w:rFonts w:eastAsia="Times New Roman" w:cs="Times New Roman"/>
        </w:rPr>
        <w:t xml:space="preserve"> </w:t>
      </w:r>
      <w:r w:rsidR="004401F2">
        <w:rPr>
          <w:rFonts w:eastAsia="Times New Roman" w:cs="Times New Roman"/>
        </w:rPr>
        <w:t xml:space="preserve"> </w:t>
      </w:r>
    </w:p>
    <w:p w14:paraId="7D7EF2A1" w14:textId="5C4E43F1" w:rsidR="004401F2" w:rsidRPr="002F1323" w:rsidRDefault="00804489" w:rsidP="00CD1D42">
      <w:pPr>
        <w:widowControl w:val="0"/>
        <w:autoSpaceDE w:val="0"/>
        <w:autoSpaceDN w:val="0"/>
        <w:adjustRightInd w:val="0"/>
        <w:spacing w:after="16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T</w:t>
      </w:r>
      <w:r w:rsidR="004401F2" w:rsidRPr="00C24081">
        <w:rPr>
          <w:rFonts w:eastAsia="Times New Roman" w:cs="Times New Roman"/>
        </w:rPr>
        <w:t xml:space="preserve">he </w:t>
      </w:r>
      <w:r w:rsidR="004401F2" w:rsidRPr="00C24081">
        <w:rPr>
          <w:rFonts w:eastAsia="Times New Roman" w:cs="Times New Roman"/>
          <w:b/>
        </w:rPr>
        <w:t>Executive Committee</w:t>
      </w:r>
      <w:r w:rsidR="004401F2" w:rsidRPr="00C24081">
        <w:rPr>
          <w:rFonts w:eastAsia="Times New Roman" w:cs="Times New Roman"/>
        </w:rPr>
        <w:t xml:space="preserve"> </w:t>
      </w:r>
      <w:r w:rsidR="004401F2">
        <w:rPr>
          <w:rFonts w:eastAsia="Times New Roman" w:cs="Times New Roman"/>
        </w:rPr>
        <w:t>continue</w:t>
      </w:r>
      <w:r w:rsidR="00E0446A">
        <w:rPr>
          <w:rFonts w:eastAsia="Times New Roman" w:cs="Times New Roman"/>
        </w:rPr>
        <w:t>s</w:t>
      </w:r>
      <w:r w:rsidR="004401F2">
        <w:rPr>
          <w:rFonts w:eastAsia="Times New Roman" w:cs="Times New Roman"/>
        </w:rPr>
        <w:t xml:space="preserve"> to </w:t>
      </w:r>
      <w:r w:rsidR="009A4AF9">
        <w:rPr>
          <w:rFonts w:eastAsia="Times New Roman" w:cs="Times New Roman"/>
        </w:rPr>
        <w:t xml:space="preserve">without </w:t>
      </w:r>
      <w:r>
        <w:rPr>
          <w:rFonts w:eastAsia="Times New Roman" w:cs="Times New Roman"/>
        </w:rPr>
        <w:t xml:space="preserve">a </w:t>
      </w:r>
      <w:r w:rsidR="009A4AF9">
        <w:rPr>
          <w:rFonts w:eastAsia="Times New Roman" w:cs="Times New Roman"/>
        </w:rPr>
        <w:t xml:space="preserve">Vice-Chair, and needs a </w:t>
      </w:r>
      <w:r>
        <w:rPr>
          <w:rFonts w:eastAsia="Times New Roman" w:cs="Times New Roman"/>
        </w:rPr>
        <w:t xml:space="preserve">new </w:t>
      </w:r>
      <w:r w:rsidR="009A4AF9">
        <w:rPr>
          <w:rFonts w:eastAsia="Times New Roman" w:cs="Times New Roman"/>
        </w:rPr>
        <w:lastRenderedPageBreak/>
        <w:t>T</w:t>
      </w:r>
      <w:r>
        <w:rPr>
          <w:rFonts w:eastAsia="Times New Roman" w:cs="Times New Roman"/>
        </w:rPr>
        <w:t>reasure</w:t>
      </w:r>
      <w:r w:rsidR="00BA3DCA">
        <w:rPr>
          <w:rFonts w:eastAsia="Times New Roman" w:cs="Times New Roman"/>
        </w:rPr>
        <w:t>r</w:t>
      </w:r>
      <w:r w:rsidR="009A4AF9">
        <w:rPr>
          <w:rFonts w:eastAsia="Times New Roman" w:cs="Times New Roman"/>
        </w:rPr>
        <w:t xml:space="preserve">. We also need a </w:t>
      </w:r>
      <w:r w:rsidRPr="00C4688A">
        <w:rPr>
          <w:rFonts w:eastAsia="Times New Roman" w:cs="Times New Roman"/>
        </w:rPr>
        <w:t>new</w:t>
      </w:r>
      <w:r>
        <w:rPr>
          <w:rFonts w:eastAsia="Times New Roman" w:cs="Times New Roman"/>
          <w:b/>
        </w:rPr>
        <w:t xml:space="preserve"> </w:t>
      </w:r>
      <w:r w:rsidR="00447FBD">
        <w:rPr>
          <w:rFonts w:eastAsia="Times New Roman" w:cs="Times New Roman"/>
        </w:rPr>
        <w:t>F</w:t>
      </w:r>
      <w:r w:rsidR="002F1323">
        <w:rPr>
          <w:rFonts w:eastAsia="Times New Roman" w:cs="Times New Roman"/>
        </w:rPr>
        <w:t>inancial</w:t>
      </w:r>
      <w:r w:rsidR="004401F2">
        <w:rPr>
          <w:rFonts w:eastAsia="Times New Roman" w:cs="Times New Roman"/>
        </w:rPr>
        <w:t xml:space="preserve"> </w:t>
      </w:r>
      <w:r w:rsidR="00447FBD">
        <w:rPr>
          <w:rFonts w:eastAsia="Times New Roman" w:cs="Times New Roman"/>
        </w:rPr>
        <w:t>V</w:t>
      </w:r>
      <w:r w:rsidR="004401F2">
        <w:rPr>
          <w:rFonts w:eastAsia="Times New Roman" w:cs="Times New Roman"/>
        </w:rPr>
        <w:t>olunteer</w:t>
      </w:r>
      <w:r w:rsidR="00BA3DCA">
        <w:rPr>
          <w:rFonts w:eastAsia="Times New Roman" w:cs="Times New Roman"/>
        </w:rPr>
        <w:t xml:space="preserve">. The </w:t>
      </w:r>
      <w:r w:rsidR="007C6B51">
        <w:rPr>
          <w:rFonts w:eastAsia="Times New Roman" w:cs="Times New Roman"/>
        </w:rPr>
        <w:t>C</w:t>
      </w:r>
      <w:r w:rsidR="00BA3DCA">
        <w:rPr>
          <w:rFonts w:eastAsia="Times New Roman" w:cs="Times New Roman"/>
        </w:rPr>
        <w:t xml:space="preserve">ore </w:t>
      </w:r>
      <w:r w:rsidR="007C6B51">
        <w:rPr>
          <w:rFonts w:eastAsia="Times New Roman" w:cs="Times New Roman"/>
        </w:rPr>
        <w:t>G</w:t>
      </w:r>
      <w:r w:rsidR="00BA3DCA">
        <w:rPr>
          <w:rFonts w:eastAsia="Times New Roman" w:cs="Times New Roman"/>
        </w:rPr>
        <w:t xml:space="preserve">roup has been functioning in lieu of a </w:t>
      </w:r>
      <w:r w:rsidR="002F1323">
        <w:rPr>
          <w:rFonts w:eastAsia="Times New Roman" w:cs="Times New Roman"/>
        </w:rPr>
        <w:t xml:space="preserve">complete and </w:t>
      </w:r>
      <w:r w:rsidR="009A4AF9">
        <w:rPr>
          <w:rFonts w:eastAsia="Times New Roman" w:cs="Times New Roman"/>
        </w:rPr>
        <w:t xml:space="preserve">operational Executive Committee. </w:t>
      </w:r>
      <w:r w:rsidR="007B2C0C" w:rsidRPr="00C24081">
        <w:rPr>
          <w:rFonts w:eastAsia="Times New Roman" w:cs="Times New Roman"/>
        </w:rPr>
        <w:t>We are blessed to have</w:t>
      </w:r>
      <w:r w:rsidR="00A14A91" w:rsidRPr="00C24081">
        <w:rPr>
          <w:rFonts w:eastAsia="Times New Roman" w:cs="Times New Roman"/>
        </w:rPr>
        <w:t xml:space="preserve"> </w:t>
      </w:r>
      <w:r w:rsidR="00A14A91" w:rsidRPr="00C24081">
        <w:rPr>
          <w:rFonts w:eastAsia="Times New Roman" w:cs="Times New Roman"/>
          <w:b/>
        </w:rPr>
        <w:t>Lavona Grow</w:t>
      </w:r>
      <w:r w:rsidR="009A4AF9" w:rsidRPr="002F1323">
        <w:rPr>
          <w:rFonts w:eastAsia="Times New Roman" w:cs="Times New Roman"/>
        </w:rPr>
        <w:t xml:space="preserve">, </w:t>
      </w:r>
      <w:r w:rsidR="009A4AF9" w:rsidRPr="002F1323">
        <w:rPr>
          <w:rFonts w:eastAsia="Times New Roman" w:cs="Times New Roman"/>
          <w:b/>
        </w:rPr>
        <w:t xml:space="preserve">Bill </w:t>
      </w:r>
      <w:r w:rsidR="00AD79DC" w:rsidRPr="002F1323">
        <w:rPr>
          <w:rFonts w:eastAsia="Times New Roman" w:cs="Arial"/>
          <w:b/>
          <w:color w:val="000000"/>
        </w:rPr>
        <w:t>Alsmeyer-Johnson</w:t>
      </w:r>
      <w:r w:rsidR="009A4AF9" w:rsidRPr="002F1323">
        <w:rPr>
          <w:rFonts w:eastAsia="Times New Roman" w:cs="Times New Roman"/>
          <w:b/>
        </w:rPr>
        <w:t>,</w:t>
      </w:r>
      <w:r w:rsidR="009A4AF9" w:rsidRPr="002F1323">
        <w:rPr>
          <w:rFonts w:eastAsia="Times New Roman" w:cs="Times New Roman"/>
        </w:rPr>
        <w:t xml:space="preserve"> and </w:t>
      </w:r>
      <w:r w:rsidR="00AD79DC" w:rsidRPr="002F1323">
        <w:rPr>
          <w:rFonts w:eastAsia="Times New Roman" w:cs="Times New Roman"/>
          <w:b/>
        </w:rPr>
        <w:t>John</w:t>
      </w:r>
      <w:r w:rsidR="009A4AF9" w:rsidRPr="002F1323">
        <w:rPr>
          <w:rFonts w:eastAsia="Times New Roman" w:cs="Times New Roman"/>
          <w:b/>
        </w:rPr>
        <w:t xml:space="preserve"> Gubbings</w:t>
      </w:r>
      <w:r w:rsidR="009A4AF9" w:rsidRPr="002F1323">
        <w:rPr>
          <w:rFonts w:eastAsia="Times New Roman" w:cs="Times New Roman"/>
        </w:rPr>
        <w:t xml:space="preserve"> </w:t>
      </w:r>
      <w:r w:rsidR="00A14A91" w:rsidRPr="002F1323">
        <w:rPr>
          <w:rFonts w:eastAsia="Times New Roman" w:cs="Times New Roman"/>
        </w:rPr>
        <w:t>continue</w:t>
      </w:r>
      <w:r w:rsidR="007B2C0C" w:rsidRPr="002F1323">
        <w:rPr>
          <w:rFonts w:eastAsia="Times New Roman" w:cs="Times New Roman"/>
        </w:rPr>
        <w:t xml:space="preserve"> to participate</w:t>
      </w:r>
      <w:r w:rsidR="009A4AF9" w:rsidRPr="002F1323">
        <w:rPr>
          <w:rFonts w:eastAsia="Times New Roman" w:cs="Times New Roman"/>
        </w:rPr>
        <w:t>. W</w:t>
      </w:r>
      <w:r w:rsidR="00C4688A" w:rsidRPr="002F1323">
        <w:rPr>
          <w:rFonts w:eastAsia="Times New Roman" w:cs="Times New Roman"/>
        </w:rPr>
        <w:t xml:space="preserve">e </w:t>
      </w:r>
      <w:r w:rsidR="002F1323">
        <w:rPr>
          <w:rFonts w:eastAsia="Times New Roman" w:cs="Times New Roman"/>
        </w:rPr>
        <w:t xml:space="preserve">deeply </w:t>
      </w:r>
      <w:r w:rsidR="00C4688A" w:rsidRPr="002F1323">
        <w:rPr>
          <w:rFonts w:eastAsia="Times New Roman" w:cs="Times New Roman"/>
        </w:rPr>
        <w:t xml:space="preserve">value the contributions of </w:t>
      </w:r>
      <w:r w:rsidR="009A4AF9" w:rsidRPr="002F1323">
        <w:rPr>
          <w:rFonts w:eastAsia="Times New Roman" w:cs="Times New Roman"/>
          <w:b/>
        </w:rPr>
        <w:t>Martha Ades</w:t>
      </w:r>
      <w:r w:rsidR="009A4AF9" w:rsidRPr="002F1323">
        <w:rPr>
          <w:rFonts w:eastAsia="Times New Roman" w:cs="Times New Roman"/>
        </w:rPr>
        <w:t xml:space="preserve"> and </w:t>
      </w:r>
      <w:r w:rsidR="009A4AF9" w:rsidRPr="002F1323">
        <w:rPr>
          <w:rFonts w:eastAsia="Times New Roman" w:cs="Times New Roman"/>
          <w:b/>
        </w:rPr>
        <w:t>Bob Denniston</w:t>
      </w:r>
      <w:r w:rsidR="009A4AF9" w:rsidRPr="002F1323">
        <w:rPr>
          <w:rFonts w:eastAsia="Times New Roman" w:cs="Times New Roman"/>
        </w:rPr>
        <w:t xml:space="preserve">. </w:t>
      </w:r>
      <w:r w:rsidR="00A91BCE">
        <w:rPr>
          <w:rFonts w:eastAsia="Times New Roman" w:cs="Times New Roman"/>
        </w:rPr>
        <w:t xml:space="preserve"> We need new participants and referrals to folks with specific skills.</w:t>
      </w:r>
    </w:p>
    <w:p w14:paraId="093A9B4B" w14:textId="51144C8D" w:rsidR="00AF6001" w:rsidRPr="00C24081" w:rsidRDefault="00AF6001" w:rsidP="00CD1D42">
      <w:pPr>
        <w:widowControl w:val="0"/>
        <w:autoSpaceDE w:val="0"/>
        <w:autoSpaceDN w:val="0"/>
        <w:adjustRightInd w:val="0"/>
        <w:spacing w:after="160" w:line="276" w:lineRule="auto"/>
        <w:rPr>
          <w:rFonts w:cs="Cambria"/>
        </w:rPr>
      </w:pPr>
      <w:r w:rsidRPr="00C24081">
        <w:rPr>
          <w:rFonts w:eastAsia="Times New Roman" w:cs="Times New Roman"/>
        </w:rPr>
        <w:t xml:space="preserve">Since the last meeting, </w:t>
      </w:r>
      <w:r w:rsidR="007B2C0C" w:rsidRPr="00C24081">
        <w:rPr>
          <w:rFonts w:cs="Cambria"/>
        </w:rPr>
        <w:t>I</w:t>
      </w:r>
      <w:r w:rsidRPr="00C24081">
        <w:rPr>
          <w:rFonts w:cs="Cambria"/>
        </w:rPr>
        <w:t xml:space="preserve"> have </w:t>
      </w:r>
      <w:r w:rsidR="000B5AF9" w:rsidRPr="00C24081">
        <w:rPr>
          <w:rFonts w:cs="Cambria"/>
        </w:rPr>
        <w:t>collaborated with</w:t>
      </w:r>
      <w:r w:rsidRPr="00C24081">
        <w:rPr>
          <w:rFonts w:cs="Cambria"/>
        </w:rPr>
        <w:t xml:space="preserve"> the various compositional bodies of UUSJ and</w:t>
      </w:r>
      <w:r w:rsidR="00B31BAB" w:rsidRPr="00C24081">
        <w:rPr>
          <w:rFonts w:cs="Cambria"/>
        </w:rPr>
        <w:t>,</w:t>
      </w:r>
      <w:r w:rsidRPr="00C24081">
        <w:rPr>
          <w:rFonts w:cs="Cambria"/>
        </w:rPr>
        <w:t xml:space="preserve"> we have:</w:t>
      </w:r>
    </w:p>
    <w:p w14:paraId="3132611A" w14:textId="10043545" w:rsidR="00E0446A" w:rsidRPr="00C24081" w:rsidRDefault="008873E1" w:rsidP="00CD1D4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76" w:lineRule="auto"/>
        <w:rPr>
          <w:rFonts w:cs="Cambria"/>
        </w:rPr>
      </w:pPr>
      <w:r>
        <w:rPr>
          <w:rFonts w:cs="Cambria"/>
        </w:rPr>
        <w:t xml:space="preserve">Endeavored to </w:t>
      </w:r>
      <w:r w:rsidR="009A4AF9">
        <w:rPr>
          <w:rFonts w:cs="Cambria"/>
        </w:rPr>
        <w:t xml:space="preserve">improve our profile and visibility among UU funding organizations </w:t>
      </w:r>
      <w:r w:rsidR="00A1327F">
        <w:rPr>
          <w:rFonts w:cs="Cambria"/>
        </w:rPr>
        <w:t xml:space="preserve">such as </w:t>
      </w:r>
      <w:r w:rsidR="00A1327F" w:rsidRPr="00FE46F5">
        <w:rPr>
          <w:rFonts w:cs="Cambria"/>
          <w:b/>
        </w:rPr>
        <w:t>UUFP</w:t>
      </w:r>
      <w:r w:rsidR="00A1327F">
        <w:rPr>
          <w:rFonts w:cs="Cambria"/>
        </w:rPr>
        <w:t xml:space="preserve"> and UUA</w:t>
      </w:r>
    </w:p>
    <w:p w14:paraId="286441E6" w14:textId="183C0901" w:rsidR="00AF6001" w:rsidRPr="00C24081" w:rsidRDefault="00E0446A" w:rsidP="00CD1D4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76" w:lineRule="auto"/>
        <w:rPr>
          <w:rFonts w:cs="Cambria"/>
        </w:rPr>
      </w:pPr>
      <w:r>
        <w:rPr>
          <w:rFonts w:cs="Cambria"/>
        </w:rPr>
        <w:t>Continued</w:t>
      </w:r>
      <w:r w:rsidR="00AF6001" w:rsidRPr="00C24081">
        <w:rPr>
          <w:rFonts w:cs="Cambria"/>
        </w:rPr>
        <w:t xml:space="preserve"> </w:t>
      </w:r>
      <w:r w:rsidR="007B2C0C" w:rsidRPr="00C24081">
        <w:rPr>
          <w:rFonts w:cs="Cambria"/>
        </w:rPr>
        <w:t xml:space="preserve">the </w:t>
      </w:r>
      <w:r w:rsidR="007B2C0C" w:rsidRPr="00A1327F">
        <w:rPr>
          <w:rFonts w:cs="Cambria"/>
          <w:b/>
        </w:rPr>
        <w:t>UUJEC</w:t>
      </w:r>
      <w:r w:rsidR="00AF6001" w:rsidRPr="00A1327F">
        <w:rPr>
          <w:rFonts w:cs="Cambria"/>
          <w:b/>
        </w:rPr>
        <w:t xml:space="preserve"> </w:t>
      </w:r>
      <w:r w:rsidR="007B2C0C" w:rsidRPr="00C24081">
        <w:rPr>
          <w:rFonts w:cs="Cambria"/>
        </w:rPr>
        <w:t>collaboration</w:t>
      </w:r>
      <w:r w:rsidR="00AF6001" w:rsidRPr="00C24081">
        <w:rPr>
          <w:rFonts w:cs="Cambria"/>
        </w:rPr>
        <w:t xml:space="preserve"> </w:t>
      </w:r>
      <w:r>
        <w:rPr>
          <w:rFonts w:cs="Cambria"/>
        </w:rPr>
        <w:t xml:space="preserve">and </w:t>
      </w:r>
      <w:r w:rsidR="009A4AF9">
        <w:rPr>
          <w:rFonts w:cs="Cambria"/>
        </w:rPr>
        <w:t xml:space="preserve">scheduled a </w:t>
      </w:r>
      <w:r w:rsidR="003F406E">
        <w:rPr>
          <w:rFonts w:cs="Cambria"/>
        </w:rPr>
        <w:t xml:space="preserve">mid December </w:t>
      </w:r>
      <w:r w:rsidR="009A4AF9">
        <w:rPr>
          <w:rFonts w:cs="Cambria"/>
        </w:rPr>
        <w:t>concept development call to</w:t>
      </w:r>
      <w:r>
        <w:rPr>
          <w:rFonts w:cs="Cambria"/>
        </w:rPr>
        <w:t xml:space="preserve"> </w:t>
      </w:r>
      <w:r w:rsidR="00AD79DC">
        <w:rPr>
          <w:rFonts w:cs="Cambria"/>
        </w:rPr>
        <w:t>exp</w:t>
      </w:r>
      <w:r w:rsidR="009A4AF9">
        <w:rPr>
          <w:rFonts w:cs="Cambria"/>
        </w:rPr>
        <w:t xml:space="preserve">lore another </w:t>
      </w:r>
      <w:r w:rsidR="00AD79DC">
        <w:rPr>
          <w:rFonts w:cs="Cambria"/>
        </w:rPr>
        <w:t>conference</w:t>
      </w:r>
      <w:r w:rsidR="003F406E">
        <w:rPr>
          <w:rFonts w:cs="Cambria"/>
        </w:rPr>
        <w:t xml:space="preserve"> (date uncertain).</w:t>
      </w:r>
    </w:p>
    <w:p w14:paraId="379545D1" w14:textId="4900A6CE" w:rsidR="00DD1798" w:rsidRDefault="00AD79DC" w:rsidP="00CD1D4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76" w:lineRule="auto"/>
        <w:rPr>
          <w:rFonts w:cs="Cambria"/>
        </w:rPr>
      </w:pPr>
      <w:r>
        <w:rPr>
          <w:rFonts w:cs="Cambria"/>
        </w:rPr>
        <w:t xml:space="preserve">Met with </w:t>
      </w:r>
      <w:r w:rsidRPr="00A1327F">
        <w:rPr>
          <w:rFonts w:cs="Cambria"/>
          <w:b/>
        </w:rPr>
        <w:t xml:space="preserve">UUSC </w:t>
      </w:r>
      <w:r>
        <w:rPr>
          <w:rFonts w:cs="Cambria"/>
        </w:rPr>
        <w:t xml:space="preserve">staff to discuss </w:t>
      </w:r>
      <w:r w:rsidR="002F1323">
        <w:rPr>
          <w:rFonts w:cs="Cambria"/>
        </w:rPr>
        <w:t xml:space="preserve">organizational postures and </w:t>
      </w:r>
      <w:r w:rsidR="004D5BCE">
        <w:rPr>
          <w:rFonts w:cs="Cambria"/>
        </w:rPr>
        <w:t>agendas</w:t>
      </w:r>
    </w:p>
    <w:p w14:paraId="7FF490D3" w14:textId="439E3E07" w:rsidR="002738F7" w:rsidRPr="00C24081" w:rsidRDefault="001B5472" w:rsidP="00CD1D42">
      <w:pPr>
        <w:widowControl w:val="0"/>
        <w:autoSpaceDE w:val="0"/>
        <w:autoSpaceDN w:val="0"/>
        <w:adjustRightInd w:val="0"/>
        <w:spacing w:after="120" w:line="276" w:lineRule="auto"/>
        <w:rPr>
          <w:rFonts w:eastAsia="Times New Roman" w:cs="Times New Roman"/>
        </w:rPr>
      </w:pPr>
      <w:r w:rsidRPr="00C24081">
        <w:rPr>
          <w:rFonts w:eastAsia="Times New Roman" w:cs="Times New Roman"/>
        </w:rPr>
        <w:t>Needed</w:t>
      </w:r>
      <w:r w:rsidR="002738F7" w:rsidRPr="00C24081">
        <w:rPr>
          <w:rFonts w:eastAsia="Times New Roman" w:cs="Times New Roman"/>
        </w:rPr>
        <w:t xml:space="preserve"> </w:t>
      </w:r>
      <w:r w:rsidR="00E4014C" w:rsidRPr="00C24081">
        <w:rPr>
          <w:rFonts w:eastAsia="Times New Roman" w:cs="Times New Roman"/>
        </w:rPr>
        <w:t>a</w:t>
      </w:r>
      <w:r w:rsidR="002738F7" w:rsidRPr="00C24081">
        <w:rPr>
          <w:rFonts w:eastAsia="Times New Roman" w:cs="Times New Roman"/>
        </w:rPr>
        <w:t xml:space="preserve">ctions </w:t>
      </w:r>
      <w:r w:rsidR="00A0730E" w:rsidRPr="00C24081">
        <w:rPr>
          <w:rFonts w:eastAsia="Times New Roman" w:cs="Times New Roman"/>
        </w:rPr>
        <w:t>remain</w:t>
      </w:r>
      <w:r w:rsidR="002738F7" w:rsidRPr="00C24081">
        <w:rPr>
          <w:rFonts w:eastAsia="Times New Roman" w:cs="Times New Roman"/>
        </w:rPr>
        <w:t xml:space="preserve">: </w:t>
      </w:r>
    </w:p>
    <w:p w14:paraId="64FA0040" w14:textId="056104BF" w:rsidR="00D10F25" w:rsidRPr="00C24081" w:rsidRDefault="00E0446A" w:rsidP="00CD1D4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Continued r</w:t>
      </w:r>
      <w:r w:rsidR="00D10F25" w:rsidRPr="00C24081">
        <w:rPr>
          <w:rFonts w:eastAsia="Times New Roman" w:cs="Times New Roman"/>
        </w:rPr>
        <w:t xml:space="preserve">ecruitment </w:t>
      </w:r>
      <w:r w:rsidR="00BE2973" w:rsidRPr="00C24081">
        <w:rPr>
          <w:rFonts w:eastAsia="Times New Roman" w:cs="Times New Roman"/>
        </w:rPr>
        <w:t>of</w:t>
      </w:r>
      <w:r w:rsidR="00D10F25" w:rsidRPr="00C24081">
        <w:rPr>
          <w:rFonts w:eastAsia="Times New Roman" w:cs="Times New Roman"/>
        </w:rPr>
        <w:t xml:space="preserve"> </w:t>
      </w:r>
      <w:r w:rsidR="002738F7" w:rsidRPr="00C24081">
        <w:rPr>
          <w:rFonts w:eastAsia="Times New Roman" w:cs="Times New Roman"/>
          <w:b/>
        </w:rPr>
        <w:t>Executive Committee</w:t>
      </w:r>
      <w:r w:rsidR="008873E1">
        <w:rPr>
          <w:rFonts w:eastAsia="Times New Roman" w:cs="Times New Roman"/>
        </w:rPr>
        <w:t xml:space="preserve"> candidates; and,</w:t>
      </w:r>
    </w:p>
    <w:p w14:paraId="2119553E" w14:textId="2E03D970" w:rsidR="00A1327F" w:rsidRPr="002F1323" w:rsidRDefault="00A1327F" w:rsidP="00CD1D4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Re-constitution of </w:t>
      </w:r>
      <w:r w:rsidR="00564EB5">
        <w:rPr>
          <w:rFonts w:eastAsia="Times New Roman" w:cs="Times New Roman"/>
        </w:rPr>
        <w:t xml:space="preserve">all </w:t>
      </w:r>
      <w:r>
        <w:rPr>
          <w:rFonts w:eastAsia="Times New Roman" w:cs="Times New Roman"/>
        </w:rPr>
        <w:t xml:space="preserve">our </w:t>
      </w:r>
      <w:r>
        <w:rPr>
          <w:rFonts w:eastAsia="Times New Roman" w:cs="Times New Roman"/>
          <w:b/>
        </w:rPr>
        <w:t>Standing</w:t>
      </w:r>
      <w:r w:rsidRPr="004F6B51">
        <w:rPr>
          <w:rFonts w:eastAsia="Times New Roman" w:cs="Times New Roman"/>
          <w:b/>
        </w:rPr>
        <w:t xml:space="preserve"> Committee</w:t>
      </w:r>
      <w:r>
        <w:rPr>
          <w:rFonts w:eastAsia="Times New Roman" w:cs="Times New Roman"/>
          <w:b/>
        </w:rPr>
        <w:t>s</w:t>
      </w:r>
      <w:r w:rsidR="0002455B">
        <w:rPr>
          <w:rFonts w:eastAsia="Times New Roman" w:cs="Times New Roman"/>
          <w:b/>
        </w:rPr>
        <w:t xml:space="preserve"> </w:t>
      </w:r>
      <w:r w:rsidR="0002455B" w:rsidRPr="00564EB5">
        <w:rPr>
          <w:rFonts w:eastAsia="Times New Roman" w:cs="Times New Roman"/>
        </w:rPr>
        <w:t>(</w:t>
      </w:r>
      <w:r w:rsidR="002738F7" w:rsidRPr="002F1323">
        <w:rPr>
          <w:rFonts w:eastAsia="Times New Roman" w:cs="Times New Roman"/>
        </w:rPr>
        <w:t xml:space="preserve">Development </w:t>
      </w:r>
      <w:r w:rsidR="004F4225" w:rsidRPr="002F1323">
        <w:rPr>
          <w:rFonts w:eastAsia="Times New Roman" w:cs="Times New Roman"/>
        </w:rPr>
        <w:t>&amp; Membership</w:t>
      </w:r>
      <w:r w:rsidR="002F1323">
        <w:rPr>
          <w:rFonts w:eastAsia="Times New Roman" w:cs="Times New Roman"/>
        </w:rPr>
        <w:t xml:space="preserve">; </w:t>
      </w:r>
      <w:r w:rsidRPr="002F1323">
        <w:rPr>
          <w:rFonts w:eastAsia="Times New Roman" w:cs="Times New Roman"/>
        </w:rPr>
        <w:t>Finance; and,</w:t>
      </w:r>
      <w:r w:rsidR="002F1323">
        <w:rPr>
          <w:rFonts w:eastAsia="Times New Roman" w:cs="Times New Roman"/>
        </w:rPr>
        <w:t xml:space="preserve"> </w:t>
      </w:r>
      <w:r w:rsidRPr="002F1323">
        <w:rPr>
          <w:rFonts w:eastAsia="Times New Roman" w:cs="Times New Roman"/>
        </w:rPr>
        <w:t>Nominating</w:t>
      </w:r>
      <w:r w:rsidR="0002455B">
        <w:rPr>
          <w:rFonts w:eastAsia="Times New Roman" w:cs="Times New Roman"/>
        </w:rPr>
        <w:t>)</w:t>
      </w:r>
      <w:r w:rsidRPr="002F1323">
        <w:rPr>
          <w:rFonts w:eastAsia="Times New Roman" w:cs="Times New Roman"/>
        </w:rPr>
        <w:t>.</w:t>
      </w:r>
    </w:p>
    <w:p w14:paraId="245F6C52" w14:textId="702B8801" w:rsidR="00AF6001" w:rsidRDefault="002738F7" w:rsidP="00CD1D4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276" w:lineRule="auto"/>
        <w:rPr>
          <w:rFonts w:eastAsia="Times New Roman" w:cs="Times New Roman"/>
        </w:rPr>
      </w:pPr>
      <w:r w:rsidRPr="00C24081">
        <w:rPr>
          <w:rFonts w:eastAsia="Times New Roman" w:cs="Times New Roman"/>
        </w:rPr>
        <w:t xml:space="preserve">Sorting </w:t>
      </w:r>
      <w:r w:rsidR="00AC7339" w:rsidRPr="00C24081">
        <w:rPr>
          <w:rFonts w:eastAsia="Times New Roman" w:cs="Times New Roman"/>
        </w:rPr>
        <w:t xml:space="preserve">out of </w:t>
      </w:r>
      <w:r w:rsidRPr="00C24081">
        <w:rPr>
          <w:rFonts w:eastAsia="Times New Roman" w:cs="Times New Roman"/>
        </w:rPr>
        <w:t xml:space="preserve">our </w:t>
      </w:r>
      <w:r w:rsidRPr="00C24081">
        <w:rPr>
          <w:rFonts w:eastAsia="Times New Roman" w:cs="Times New Roman"/>
          <w:b/>
        </w:rPr>
        <w:t xml:space="preserve">Outreach </w:t>
      </w:r>
      <w:r w:rsidR="00452D38" w:rsidRPr="00C24081">
        <w:rPr>
          <w:rFonts w:eastAsia="Times New Roman" w:cs="Times New Roman"/>
          <w:b/>
        </w:rPr>
        <w:t xml:space="preserve">and Networking </w:t>
      </w:r>
      <w:r w:rsidR="000B5AF9" w:rsidRPr="00C24081">
        <w:rPr>
          <w:rFonts w:eastAsia="Times New Roman" w:cs="Times New Roman"/>
        </w:rPr>
        <w:t>needs</w:t>
      </w:r>
      <w:r w:rsidR="008873E1">
        <w:rPr>
          <w:rFonts w:eastAsia="Times New Roman" w:cs="Times New Roman"/>
        </w:rPr>
        <w:t xml:space="preserve">; and, </w:t>
      </w:r>
    </w:p>
    <w:p w14:paraId="7F323B8D" w14:textId="0B67EF0E" w:rsidR="007527A8" w:rsidRPr="00C24081" w:rsidRDefault="007527A8" w:rsidP="00CD1D42">
      <w:pPr>
        <w:widowControl w:val="0"/>
        <w:autoSpaceDE w:val="0"/>
        <w:autoSpaceDN w:val="0"/>
        <w:adjustRightInd w:val="0"/>
        <w:spacing w:line="276" w:lineRule="auto"/>
        <w:rPr>
          <w:rFonts w:cs="Cambria"/>
          <w:u w:val="single"/>
        </w:rPr>
      </w:pPr>
      <w:r w:rsidRPr="00C24081">
        <w:rPr>
          <w:rFonts w:cs="Cambria"/>
          <w:u w:val="single"/>
        </w:rPr>
        <w:t xml:space="preserve">Advocacy </w:t>
      </w:r>
      <w:r w:rsidR="00957750">
        <w:rPr>
          <w:rFonts w:cs="Cambria"/>
          <w:u w:val="single"/>
        </w:rPr>
        <w:t xml:space="preserve">&amp; Related </w:t>
      </w:r>
      <w:r w:rsidRPr="00C24081">
        <w:rPr>
          <w:rFonts w:cs="Cambria"/>
          <w:u w:val="single"/>
        </w:rPr>
        <w:t>Activity:</w:t>
      </w:r>
    </w:p>
    <w:p w14:paraId="76E5A5BE" w14:textId="411CD65C" w:rsidR="00452D38" w:rsidRPr="00C24081" w:rsidRDefault="00BE2973" w:rsidP="00CD1D42">
      <w:pPr>
        <w:widowControl w:val="0"/>
        <w:autoSpaceDE w:val="0"/>
        <w:autoSpaceDN w:val="0"/>
        <w:adjustRightInd w:val="0"/>
        <w:spacing w:after="120" w:line="276" w:lineRule="auto"/>
        <w:rPr>
          <w:rFonts w:eastAsia="Times New Roman" w:cs="Times New Roman"/>
        </w:rPr>
      </w:pPr>
      <w:r w:rsidRPr="00C24081">
        <w:rPr>
          <w:rFonts w:eastAsia="Times New Roman" w:cs="Times New Roman"/>
        </w:rPr>
        <w:t>We continue to have</w:t>
      </w:r>
      <w:r w:rsidR="00452D38" w:rsidRPr="00C24081">
        <w:rPr>
          <w:rFonts w:eastAsia="Times New Roman" w:cs="Times New Roman"/>
        </w:rPr>
        <w:t xml:space="preserve"> </w:t>
      </w:r>
      <w:r w:rsidR="00452D38" w:rsidRPr="00C24081">
        <w:rPr>
          <w:rFonts w:eastAsia="Times New Roman" w:cs="Times New Roman"/>
          <w:b/>
        </w:rPr>
        <w:t>Lavona Grow</w:t>
      </w:r>
      <w:r w:rsidR="00452D38" w:rsidRPr="00C24081">
        <w:rPr>
          <w:rFonts w:eastAsia="Times New Roman" w:cs="Times New Roman"/>
        </w:rPr>
        <w:t xml:space="preserve"> in the lead as </w:t>
      </w:r>
      <w:r w:rsidR="00E4014C" w:rsidRPr="00C24081">
        <w:rPr>
          <w:rFonts w:eastAsia="Times New Roman" w:cs="Times New Roman"/>
        </w:rPr>
        <w:t xml:space="preserve">Advocacy Oversight Committee, Chair </w:t>
      </w:r>
      <w:r w:rsidRPr="00C24081">
        <w:rPr>
          <w:rFonts w:eastAsia="Times New Roman" w:cs="Times New Roman"/>
        </w:rPr>
        <w:t>and</w:t>
      </w:r>
      <w:r w:rsidR="00207E11" w:rsidRPr="00C24081">
        <w:rPr>
          <w:rFonts w:eastAsia="Times New Roman" w:cs="Times New Roman"/>
        </w:rPr>
        <w:t xml:space="preserve"> contracting with </w:t>
      </w:r>
      <w:r w:rsidR="00207E11" w:rsidRPr="00C24081">
        <w:rPr>
          <w:rFonts w:eastAsia="Times New Roman" w:cs="Times New Roman"/>
          <w:b/>
        </w:rPr>
        <w:t>Anna Rhee</w:t>
      </w:r>
      <w:r w:rsidRPr="00C24081">
        <w:rPr>
          <w:rFonts w:eastAsia="Times New Roman" w:cs="Times New Roman"/>
        </w:rPr>
        <w:t xml:space="preserve"> on our </w:t>
      </w:r>
      <w:r w:rsidR="00207E11" w:rsidRPr="00C24081">
        <w:rPr>
          <w:rFonts w:eastAsia="Times New Roman" w:cs="Times New Roman"/>
        </w:rPr>
        <w:t xml:space="preserve">Advocacy </w:t>
      </w:r>
      <w:r w:rsidRPr="00C24081">
        <w:rPr>
          <w:rFonts w:eastAsia="Times New Roman" w:cs="Times New Roman"/>
        </w:rPr>
        <w:t>work</w:t>
      </w:r>
      <w:r w:rsidR="00207E11" w:rsidRPr="00C24081">
        <w:rPr>
          <w:rFonts w:eastAsia="Times New Roman" w:cs="Times New Roman"/>
        </w:rPr>
        <w:t>.</w:t>
      </w:r>
      <w:r w:rsidR="00E4014C" w:rsidRPr="00C24081">
        <w:rPr>
          <w:rFonts w:eastAsia="Times New Roman" w:cs="Times New Roman"/>
        </w:rPr>
        <w:t xml:space="preserve"> </w:t>
      </w:r>
      <w:r w:rsidR="00207E11" w:rsidRPr="00C24081">
        <w:rPr>
          <w:rFonts w:eastAsia="Times New Roman" w:cs="Times New Roman"/>
        </w:rPr>
        <w:t xml:space="preserve">In this area </w:t>
      </w:r>
      <w:r w:rsidR="00E4014C" w:rsidRPr="00C24081">
        <w:rPr>
          <w:rFonts w:eastAsia="Times New Roman" w:cs="Times New Roman"/>
        </w:rPr>
        <w:t>w</w:t>
      </w:r>
      <w:r w:rsidR="00452D38" w:rsidRPr="00C24081">
        <w:rPr>
          <w:rFonts w:eastAsia="Times New Roman" w:cs="Times New Roman"/>
        </w:rPr>
        <w:t xml:space="preserve">e have: </w:t>
      </w:r>
    </w:p>
    <w:p w14:paraId="15D2B94F" w14:textId="36D58E20" w:rsidR="00F23BE6" w:rsidRPr="008873E1" w:rsidRDefault="008873E1" w:rsidP="00CD1D4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276" w:lineRule="auto"/>
        <w:rPr>
          <w:rFonts w:cs="Times"/>
          <w:color w:val="000000"/>
        </w:rPr>
      </w:pPr>
      <w:r w:rsidRPr="008873E1">
        <w:rPr>
          <w:rFonts w:eastAsia="Times New Roman" w:cs="Arial"/>
          <w:color w:val="000000"/>
          <w:shd w:val="clear" w:color="auto" w:fill="FFFFFF"/>
        </w:rPr>
        <w:t>Continued</w:t>
      </w:r>
      <w:r w:rsidR="00BE2973" w:rsidRPr="008873E1">
        <w:rPr>
          <w:rFonts w:eastAsia="Times New Roman" w:cs="Arial"/>
          <w:color w:val="000000"/>
          <w:shd w:val="clear" w:color="auto" w:fill="FFFFFF"/>
        </w:rPr>
        <w:t xml:space="preserve"> building the UU</w:t>
      </w:r>
      <w:r w:rsidRPr="008873E1">
        <w:rPr>
          <w:rFonts w:eastAsia="Times New Roman" w:cs="Arial"/>
          <w:color w:val="000000"/>
          <w:shd w:val="clear" w:color="auto" w:fill="FFFFFF"/>
        </w:rPr>
        <w:t xml:space="preserve">SJ </w:t>
      </w:r>
      <w:r w:rsidR="00BE2973" w:rsidRPr="008873E1">
        <w:rPr>
          <w:rFonts w:eastAsia="Times New Roman" w:cs="Arial"/>
          <w:color w:val="000000"/>
          <w:shd w:val="clear" w:color="auto" w:fill="FFFFFF"/>
        </w:rPr>
        <w:t xml:space="preserve">presence on Capitol Hill through </w:t>
      </w:r>
      <w:r w:rsidR="004D5BCE">
        <w:rPr>
          <w:rFonts w:eastAsia="Times New Roman" w:cs="Arial"/>
          <w:color w:val="000000"/>
          <w:shd w:val="clear" w:color="auto" w:fill="FFFFFF"/>
        </w:rPr>
        <w:t>the Advocacy Corps</w:t>
      </w:r>
      <w:r w:rsidR="002F1323">
        <w:rPr>
          <w:rFonts w:cs="Times"/>
          <w:bCs/>
          <w:color w:val="000000"/>
        </w:rPr>
        <w:t xml:space="preserve">. </w:t>
      </w:r>
      <w:r w:rsidR="002F1323" w:rsidRPr="002F1323">
        <w:rPr>
          <w:rFonts w:cs="Times"/>
          <w:bCs/>
          <w:color w:val="000000"/>
          <w:u w:val="single"/>
        </w:rPr>
        <w:t xml:space="preserve">However, </w:t>
      </w:r>
      <w:r w:rsidR="00564EB5">
        <w:rPr>
          <w:rFonts w:cs="Times"/>
          <w:bCs/>
          <w:color w:val="000000"/>
          <w:u w:val="single"/>
        </w:rPr>
        <w:t xml:space="preserve">of note, </w:t>
      </w:r>
      <w:r w:rsidR="002F1323" w:rsidRPr="002F1323">
        <w:rPr>
          <w:rFonts w:cs="Times"/>
          <w:bCs/>
          <w:color w:val="000000"/>
          <w:u w:val="single"/>
        </w:rPr>
        <w:t xml:space="preserve">it appears that </w:t>
      </w:r>
      <w:r w:rsidR="002F1323" w:rsidRPr="002F1323">
        <w:rPr>
          <w:rFonts w:cs="Times"/>
          <w:b/>
          <w:bCs/>
          <w:color w:val="000000"/>
          <w:u w:val="single"/>
        </w:rPr>
        <w:t>UUSC</w:t>
      </w:r>
      <w:r w:rsidR="002F1323" w:rsidRPr="002F1323">
        <w:rPr>
          <w:rFonts w:cs="Times"/>
          <w:bCs/>
          <w:color w:val="000000"/>
          <w:u w:val="single"/>
        </w:rPr>
        <w:t xml:space="preserve"> has returned to engaging the Hill, especially via Committee Staff</w:t>
      </w:r>
      <w:r w:rsidR="002F1323">
        <w:rPr>
          <w:rFonts w:cs="Times"/>
          <w:bCs/>
          <w:color w:val="000000"/>
        </w:rPr>
        <w:t>.</w:t>
      </w:r>
    </w:p>
    <w:p w14:paraId="52B77E6D" w14:textId="7DD41B9B" w:rsidR="00BE2973" w:rsidRPr="00C24081" w:rsidRDefault="008873E1" w:rsidP="00CD1D4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276" w:lineRule="auto"/>
        <w:rPr>
          <w:rFonts w:cs="Times"/>
          <w:color w:val="000000"/>
        </w:rPr>
      </w:pPr>
      <w:r>
        <w:rPr>
          <w:rFonts w:cs="Times"/>
          <w:bCs/>
          <w:color w:val="000000"/>
        </w:rPr>
        <w:t xml:space="preserve">Held a UUSJ Green Activists </w:t>
      </w:r>
      <w:r w:rsidR="00D27DDF">
        <w:rPr>
          <w:rFonts w:cs="Times"/>
          <w:bCs/>
          <w:color w:val="000000"/>
        </w:rPr>
        <w:t>Quarterly</w:t>
      </w:r>
      <w:r>
        <w:rPr>
          <w:rFonts w:cs="Times"/>
          <w:bCs/>
          <w:color w:val="000000"/>
        </w:rPr>
        <w:t xml:space="preserve"> Meeting and raised the issue of an Advocacy focus for the group</w:t>
      </w:r>
      <w:r w:rsidR="002F1323">
        <w:rPr>
          <w:rFonts w:cs="Times"/>
          <w:bCs/>
          <w:color w:val="000000"/>
        </w:rPr>
        <w:t xml:space="preserve">. </w:t>
      </w:r>
    </w:p>
    <w:p w14:paraId="30C8776C" w14:textId="06DBEDBE" w:rsidR="00A13432" w:rsidRPr="00D27DDF" w:rsidRDefault="008873E1" w:rsidP="00CD1D4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276" w:lineRule="auto"/>
        <w:rPr>
          <w:rFonts w:eastAsia="Times New Roman" w:cs="Times New Roman"/>
        </w:rPr>
      </w:pPr>
      <w:r>
        <w:rPr>
          <w:rFonts w:cs="Cambria"/>
        </w:rPr>
        <w:t>Continued e</w:t>
      </w:r>
      <w:r w:rsidR="00A13432" w:rsidRPr="00C24081">
        <w:rPr>
          <w:rFonts w:cs="Cambria"/>
        </w:rPr>
        <w:t>ngag</w:t>
      </w:r>
      <w:r>
        <w:rPr>
          <w:rFonts w:cs="Cambria"/>
        </w:rPr>
        <w:t>ing</w:t>
      </w:r>
      <w:r w:rsidR="00A13432" w:rsidRPr="00C24081">
        <w:rPr>
          <w:rFonts w:cs="Cambria"/>
        </w:rPr>
        <w:t xml:space="preserve"> on </w:t>
      </w:r>
      <w:r w:rsidR="00A13432" w:rsidRPr="00D27DDF">
        <w:rPr>
          <w:rFonts w:cs="Cambria"/>
        </w:rPr>
        <w:t>Immigration</w:t>
      </w:r>
      <w:r w:rsidR="002F1323">
        <w:rPr>
          <w:rFonts w:cs="Cambria"/>
        </w:rPr>
        <w:t>.</w:t>
      </w:r>
      <w:r w:rsidR="00D27DDF">
        <w:rPr>
          <w:rFonts w:cs="Cambria"/>
        </w:rPr>
        <w:t xml:space="preserve"> </w:t>
      </w:r>
      <w:r w:rsidR="002F1323">
        <w:rPr>
          <w:rFonts w:cs="Cambria"/>
        </w:rPr>
        <w:t>T</w:t>
      </w:r>
      <w:r w:rsidR="00295783">
        <w:rPr>
          <w:rFonts w:cs="Cambria"/>
        </w:rPr>
        <w:t xml:space="preserve">he focus here </w:t>
      </w:r>
      <w:r w:rsidR="002F1323">
        <w:rPr>
          <w:rFonts w:cs="Cambria"/>
        </w:rPr>
        <w:t>co</w:t>
      </w:r>
      <w:bookmarkStart w:id="0" w:name="_GoBack"/>
      <w:bookmarkEnd w:id="0"/>
      <w:r w:rsidR="002F1323">
        <w:rPr>
          <w:rFonts w:cs="Cambria"/>
        </w:rPr>
        <w:t>ntinues to be</w:t>
      </w:r>
      <w:r w:rsidR="00295783">
        <w:rPr>
          <w:rFonts w:cs="Cambria"/>
        </w:rPr>
        <w:t xml:space="preserve"> </w:t>
      </w:r>
      <w:r w:rsidR="00D27DDF">
        <w:rPr>
          <w:rFonts w:cs="Cambria"/>
        </w:rPr>
        <w:t xml:space="preserve">clarifying </w:t>
      </w:r>
      <w:r w:rsidR="004D5BCE">
        <w:rPr>
          <w:rFonts w:cs="Cambria"/>
        </w:rPr>
        <w:t>a</w:t>
      </w:r>
      <w:r w:rsidR="00D27DDF">
        <w:rPr>
          <w:rFonts w:cs="Cambria"/>
        </w:rPr>
        <w:t xml:space="preserve">dvocacy </w:t>
      </w:r>
      <w:r w:rsidR="004D5BCE">
        <w:rPr>
          <w:rFonts w:cs="Cambria"/>
        </w:rPr>
        <w:t>p</w:t>
      </w:r>
      <w:r w:rsidR="00D27DDF">
        <w:rPr>
          <w:rFonts w:cs="Cambria"/>
        </w:rPr>
        <w:t>riorities</w:t>
      </w:r>
      <w:r w:rsidR="002F1323">
        <w:rPr>
          <w:rFonts w:cs="Cambria"/>
        </w:rPr>
        <w:t xml:space="preserve">, beyond the Dream Act, </w:t>
      </w:r>
      <w:r w:rsidR="00A1327F">
        <w:rPr>
          <w:rFonts w:cs="Cambria"/>
        </w:rPr>
        <w:t>and engaging in UU Sanctuary collaboration</w:t>
      </w:r>
      <w:r w:rsidR="002F1323">
        <w:rPr>
          <w:rFonts w:cs="Cambria"/>
        </w:rPr>
        <w:t xml:space="preserve"> across the region</w:t>
      </w:r>
      <w:r w:rsidR="004D5BCE">
        <w:rPr>
          <w:rFonts w:cs="Cambria"/>
        </w:rPr>
        <w:t>.</w:t>
      </w:r>
    </w:p>
    <w:p w14:paraId="51998DF1" w14:textId="2250F89D" w:rsidR="004F6B51" w:rsidRPr="00A1327F" w:rsidRDefault="00271AF3" w:rsidP="00CD1D4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276" w:lineRule="auto"/>
        <w:rPr>
          <w:rFonts w:eastAsia="Times New Roman" w:cs="Times New Roman"/>
        </w:rPr>
      </w:pPr>
      <w:r w:rsidRPr="00D27DDF">
        <w:rPr>
          <w:rFonts w:eastAsia="Times New Roman" w:cs="Times New Roman"/>
        </w:rPr>
        <w:t xml:space="preserve">Held interactions on </w:t>
      </w:r>
      <w:r w:rsidR="00A1327F">
        <w:rPr>
          <w:rFonts w:eastAsia="Times New Roman" w:cs="Times New Roman"/>
        </w:rPr>
        <w:t xml:space="preserve">Escalating Economic Inequity </w:t>
      </w:r>
      <w:r w:rsidR="004D5BCE">
        <w:rPr>
          <w:rFonts w:eastAsia="Times New Roman" w:cs="Times New Roman"/>
        </w:rPr>
        <w:t>(EEI)</w:t>
      </w:r>
      <w:r w:rsidR="00560533">
        <w:rPr>
          <w:rFonts w:eastAsia="Times New Roman" w:cs="Times New Roman"/>
        </w:rPr>
        <w:t>, focus on Taxes</w:t>
      </w:r>
    </w:p>
    <w:p w14:paraId="2135B92F" w14:textId="57347083" w:rsidR="00BE774F" w:rsidRPr="00C24081" w:rsidRDefault="001B5472" w:rsidP="00CD1D42">
      <w:pPr>
        <w:widowControl w:val="0"/>
        <w:autoSpaceDE w:val="0"/>
        <w:autoSpaceDN w:val="0"/>
        <w:adjustRightInd w:val="0"/>
        <w:spacing w:after="120" w:line="276" w:lineRule="auto"/>
        <w:rPr>
          <w:rFonts w:eastAsia="Times New Roman" w:cs="Times New Roman"/>
        </w:rPr>
      </w:pPr>
      <w:r w:rsidRPr="00C24081">
        <w:rPr>
          <w:rFonts w:eastAsia="Times New Roman" w:cs="Times New Roman"/>
        </w:rPr>
        <w:t xml:space="preserve">Needed </w:t>
      </w:r>
      <w:r w:rsidR="00BE774F" w:rsidRPr="00C24081">
        <w:rPr>
          <w:rFonts w:eastAsia="Times New Roman" w:cs="Times New Roman"/>
        </w:rPr>
        <w:t xml:space="preserve">actions include: </w:t>
      </w:r>
    </w:p>
    <w:p w14:paraId="30C721EA" w14:textId="0F808B5A" w:rsidR="004D5BCE" w:rsidRDefault="004D5BCE" w:rsidP="00CD1D4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Developing deeper volunteer support for Advocacy Corps</w:t>
      </w:r>
    </w:p>
    <w:p w14:paraId="585D7475" w14:textId="00BC9049" w:rsidR="00D07E00" w:rsidRPr="00C24081" w:rsidRDefault="004F6B51" w:rsidP="00CD1D4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Moving </w:t>
      </w:r>
      <w:r w:rsidR="007C5AE4">
        <w:rPr>
          <w:rFonts w:eastAsia="Times New Roman" w:cs="Times New Roman"/>
        </w:rPr>
        <w:t xml:space="preserve">our three (3) Issue Priority groups to a deeper </w:t>
      </w:r>
      <w:r>
        <w:rPr>
          <w:rFonts w:eastAsia="Times New Roman" w:cs="Times New Roman"/>
        </w:rPr>
        <w:t>Advocacy posture.</w:t>
      </w:r>
    </w:p>
    <w:p w14:paraId="7E65A084" w14:textId="7EA365C5" w:rsidR="004F6B51" w:rsidRPr="00C24081" w:rsidRDefault="007C5AE4" w:rsidP="00CD1D4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Standardization across</w:t>
      </w:r>
      <w:r w:rsidR="00CB7ABD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of</w:t>
      </w:r>
      <w:r w:rsidR="00CB7ABD">
        <w:rPr>
          <w:rFonts w:eastAsia="Times New Roman" w:cs="Times New Roman"/>
        </w:rPr>
        <w:t xml:space="preserve"> our Issue Priority groups and Advocacy Corps.</w:t>
      </w:r>
    </w:p>
    <w:p w14:paraId="4FB555E8" w14:textId="77777777" w:rsidR="00CD5872" w:rsidRPr="00C24081" w:rsidRDefault="007527A8" w:rsidP="00CD1D42">
      <w:pPr>
        <w:widowControl w:val="0"/>
        <w:autoSpaceDE w:val="0"/>
        <w:autoSpaceDN w:val="0"/>
        <w:adjustRightInd w:val="0"/>
        <w:spacing w:line="276" w:lineRule="auto"/>
        <w:rPr>
          <w:rFonts w:cs="Cambria"/>
          <w:u w:val="single"/>
        </w:rPr>
      </w:pPr>
      <w:r w:rsidRPr="00C24081">
        <w:rPr>
          <w:rFonts w:cs="Cambria"/>
          <w:u w:val="single"/>
        </w:rPr>
        <w:t>Operational Activity:</w:t>
      </w:r>
    </w:p>
    <w:p w14:paraId="7AAD7A66" w14:textId="1FBF3D7F" w:rsidR="00E14197" w:rsidRPr="00C24081" w:rsidRDefault="007527A8" w:rsidP="00CD1D42">
      <w:pPr>
        <w:widowControl w:val="0"/>
        <w:autoSpaceDE w:val="0"/>
        <w:autoSpaceDN w:val="0"/>
        <w:adjustRightInd w:val="0"/>
        <w:spacing w:after="120" w:line="276" w:lineRule="auto"/>
        <w:rPr>
          <w:rFonts w:eastAsia="Times New Roman" w:cs="Times New Roman"/>
        </w:rPr>
      </w:pPr>
      <w:r w:rsidRPr="00C24081">
        <w:rPr>
          <w:rFonts w:eastAsia="Times New Roman" w:cs="Times New Roman"/>
        </w:rPr>
        <w:t>We continue</w:t>
      </w:r>
      <w:r w:rsidR="007F0CED" w:rsidRPr="00C24081">
        <w:rPr>
          <w:rFonts w:eastAsia="Times New Roman" w:cs="Times New Roman"/>
        </w:rPr>
        <w:t xml:space="preserve"> to</w:t>
      </w:r>
      <w:r w:rsidRPr="00C24081">
        <w:rPr>
          <w:rFonts w:eastAsia="Times New Roman" w:cs="Times New Roman"/>
        </w:rPr>
        <w:t xml:space="preserve"> </w:t>
      </w:r>
      <w:r w:rsidR="00207E11" w:rsidRPr="00C24081">
        <w:rPr>
          <w:rFonts w:eastAsia="Times New Roman" w:cs="Times New Roman"/>
        </w:rPr>
        <w:t xml:space="preserve">lean upon our Staff, Contractors and </w:t>
      </w:r>
      <w:r w:rsidR="0002455B">
        <w:rPr>
          <w:rFonts w:eastAsia="Times New Roman" w:cs="Times New Roman"/>
        </w:rPr>
        <w:t xml:space="preserve">Core Group </w:t>
      </w:r>
      <w:r w:rsidR="00207E11" w:rsidRPr="00C24081">
        <w:rPr>
          <w:rFonts w:eastAsia="Times New Roman" w:cs="Times New Roman"/>
        </w:rPr>
        <w:t>plus other dedicated volunteers to get UUSJ operational duties done</w:t>
      </w:r>
      <w:r w:rsidRPr="00C24081">
        <w:rPr>
          <w:rFonts w:eastAsia="Times New Roman" w:cs="Times New Roman"/>
        </w:rPr>
        <w:t>.</w:t>
      </w:r>
      <w:r w:rsidR="00207E11" w:rsidRPr="00C24081">
        <w:rPr>
          <w:rFonts w:eastAsia="Times New Roman" w:cs="Times New Roman"/>
        </w:rPr>
        <w:t xml:space="preserve"> Nevertheless we have:</w:t>
      </w:r>
    </w:p>
    <w:p w14:paraId="6604C27B" w14:textId="56F521C5" w:rsidR="001B5472" w:rsidRPr="00564EB5" w:rsidRDefault="0002455B" w:rsidP="00CD1D4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76" w:lineRule="auto"/>
        <w:rPr>
          <w:rFonts w:cs="Cambria"/>
        </w:rPr>
      </w:pPr>
      <w:r w:rsidRPr="00564EB5">
        <w:rPr>
          <w:rFonts w:cs="Cambria"/>
        </w:rPr>
        <w:t xml:space="preserve">Steered home our </w:t>
      </w:r>
      <w:r w:rsidRPr="00564EB5">
        <w:rPr>
          <w:rFonts w:cs="Cambria"/>
          <w:b/>
        </w:rPr>
        <w:t>8</w:t>
      </w:r>
      <w:r w:rsidRPr="00564EB5">
        <w:rPr>
          <w:rFonts w:cs="Cambria"/>
          <w:b/>
          <w:vertAlign w:val="superscript"/>
        </w:rPr>
        <w:t>th</w:t>
      </w:r>
      <w:r w:rsidRPr="00564EB5">
        <w:rPr>
          <w:rFonts w:cs="Cambria"/>
          <w:b/>
        </w:rPr>
        <w:t xml:space="preserve"> Awards Ceremony</w:t>
      </w:r>
      <w:r w:rsidR="00564EB5" w:rsidRPr="00564EB5">
        <w:rPr>
          <w:rFonts w:cs="Cambria"/>
          <w:b/>
        </w:rPr>
        <w:t xml:space="preserve"> </w:t>
      </w:r>
      <w:r w:rsidR="00564EB5" w:rsidRPr="00564EB5">
        <w:rPr>
          <w:rFonts w:cs="Cambria"/>
        </w:rPr>
        <w:t>on October 29</w:t>
      </w:r>
      <w:r w:rsidR="00564EB5" w:rsidRPr="00564EB5">
        <w:rPr>
          <w:rFonts w:cs="Cambria"/>
          <w:vertAlign w:val="superscript"/>
        </w:rPr>
        <w:t>th</w:t>
      </w:r>
      <w:r w:rsidR="00564EB5" w:rsidRPr="00564EB5">
        <w:rPr>
          <w:rFonts w:cs="Cambria"/>
        </w:rPr>
        <w:t xml:space="preserve"> at Cedar Lane</w:t>
      </w:r>
    </w:p>
    <w:p w14:paraId="52321EC3" w14:textId="540FBBB3" w:rsidR="003F406E" w:rsidRPr="00467F3B" w:rsidRDefault="00564EB5" w:rsidP="00CD1D4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76" w:lineRule="auto"/>
        <w:rPr>
          <w:rFonts w:cs="Cambria"/>
        </w:rPr>
      </w:pPr>
      <w:r w:rsidRPr="00564EB5">
        <w:rPr>
          <w:rFonts w:cs="Cambria"/>
        </w:rPr>
        <w:t>Initiated</w:t>
      </w:r>
      <w:r w:rsidR="00CE6C11" w:rsidRPr="00564EB5">
        <w:rPr>
          <w:rFonts w:cs="Cambria"/>
        </w:rPr>
        <w:t xml:space="preserve"> </w:t>
      </w:r>
      <w:r w:rsidR="0002455B" w:rsidRPr="00564EB5">
        <w:rPr>
          <w:rFonts w:cs="Cambria"/>
        </w:rPr>
        <w:t>a</w:t>
      </w:r>
      <w:r w:rsidR="00CE6C11" w:rsidRPr="00564EB5">
        <w:rPr>
          <w:rFonts w:cs="Cambria"/>
        </w:rPr>
        <w:t xml:space="preserve"> </w:t>
      </w:r>
      <w:r w:rsidR="0002455B" w:rsidRPr="00564EB5">
        <w:rPr>
          <w:rFonts w:cs="Cambria"/>
        </w:rPr>
        <w:t xml:space="preserve">series of </w:t>
      </w:r>
      <w:r w:rsidRPr="00CD1D42">
        <w:rPr>
          <w:rFonts w:cs="Cambria"/>
          <w:b/>
        </w:rPr>
        <w:t>giving campaigns</w:t>
      </w:r>
      <w:r w:rsidRPr="00564EB5">
        <w:rPr>
          <w:rFonts w:cs="Cambria"/>
        </w:rPr>
        <w:t>, they are:</w:t>
      </w:r>
      <w:r w:rsidR="00467F3B">
        <w:rPr>
          <w:rFonts w:cs="Cambria"/>
        </w:rPr>
        <w:t xml:space="preserve"> </w:t>
      </w:r>
      <w:r w:rsidRPr="00467F3B">
        <w:rPr>
          <w:rFonts w:cs="Cambria"/>
          <w:b/>
        </w:rPr>
        <w:t>Combined Federal Campaign</w:t>
      </w:r>
      <w:r w:rsidRPr="00467F3B">
        <w:rPr>
          <w:rFonts w:cs="Cambria"/>
        </w:rPr>
        <w:t xml:space="preserve"> (</w:t>
      </w:r>
      <w:r w:rsidRPr="00467F3B">
        <w:rPr>
          <w:rFonts w:eastAsia="Times New Roman" w:cs="Times New Roman"/>
          <w:b/>
          <w:bCs/>
        </w:rPr>
        <w:t>#17271)</w:t>
      </w:r>
      <w:r w:rsidRPr="00467F3B">
        <w:rPr>
          <w:rFonts w:cs="Cambria"/>
        </w:rPr>
        <w:t xml:space="preserve">. Building upon previous efforts we sent a formal “Kick-off” </w:t>
      </w:r>
      <w:r w:rsidR="003F406E" w:rsidRPr="00467F3B">
        <w:rPr>
          <w:rFonts w:cs="Cambria"/>
        </w:rPr>
        <w:t>email that</w:t>
      </w:r>
      <w:r w:rsidRPr="00467F3B">
        <w:rPr>
          <w:rFonts w:cs="Cambria"/>
        </w:rPr>
        <w:t xml:space="preserve"> went to all address</w:t>
      </w:r>
      <w:r w:rsidR="003F406E" w:rsidRPr="00467F3B">
        <w:rPr>
          <w:rFonts w:cs="Cambria"/>
        </w:rPr>
        <w:t>es</w:t>
      </w:r>
      <w:r w:rsidRPr="00467F3B">
        <w:rPr>
          <w:rFonts w:cs="Cambria"/>
        </w:rPr>
        <w:t xml:space="preserve"> in our database</w:t>
      </w:r>
      <w:r w:rsidR="003F406E" w:rsidRPr="00467F3B">
        <w:rPr>
          <w:rFonts w:cs="Cambria"/>
        </w:rPr>
        <w:t>. Follow-ups are being contemplated.</w:t>
      </w:r>
      <w:r w:rsidR="00467F3B">
        <w:rPr>
          <w:rFonts w:cs="Cambria"/>
        </w:rPr>
        <w:t xml:space="preserve"> </w:t>
      </w:r>
      <w:r w:rsidRPr="00467F3B">
        <w:rPr>
          <w:rFonts w:cs="Cambria"/>
          <w:b/>
        </w:rPr>
        <w:t>Holiday Messaging</w:t>
      </w:r>
      <w:r w:rsidRPr="00467F3B">
        <w:rPr>
          <w:rFonts w:cs="Cambria"/>
        </w:rPr>
        <w:t xml:space="preserve">.  Which started with a Thanksgiving message, and will </w:t>
      </w:r>
      <w:r w:rsidR="003F406E" w:rsidRPr="00467F3B">
        <w:rPr>
          <w:rFonts w:cs="Cambria"/>
        </w:rPr>
        <w:t>include</w:t>
      </w:r>
      <w:r w:rsidRPr="00467F3B">
        <w:rPr>
          <w:rFonts w:cs="Cambria"/>
        </w:rPr>
        <w:t xml:space="preserve"> a Holiday and New Year’s message, perhaps others.</w:t>
      </w:r>
      <w:r w:rsidR="00467F3B">
        <w:rPr>
          <w:rFonts w:cs="Cambria"/>
        </w:rPr>
        <w:t xml:space="preserve"> </w:t>
      </w:r>
      <w:r w:rsidRPr="00467F3B">
        <w:rPr>
          <w:rFonts w:cs="Cambria"/>
          <w:b/>
        </w:rPr>
        <w:t>#GivingTuesday</w:t>
      </w:r>
      <w:r w:rsidR="003F406E" w:rsidRPr="00467F3B">
        <w:rPr>
          <w:rFonts w:cs="Cambria"/>
          <w:b/>
        </w:rPr>
        <w:t xml:space="preserve"> </w:t>
      </w:r>
      <w:r w:rsidR="003F406E" w:rsidRPr="00467F3B">
        <w:rPr>
          <w:rFonts w:cs="Cambria"/>
        </w:rPr>
        <w:t>Pilot, al</w:t>
      </w:r>
      <w:r w:rsidR="00467F3B" w:rsidRPr="00467F3B">
        <w:rPr>
          <w:rFonts w:cs="Cambria"/>
        </w:rPr>
        <w:t>lowing us to test the waters on viral giving</w:t>
      </w:r>
      <w:r w:rsidR="003F406E" w:rsidRPr="00467F3B">
        <w:rPr>
          <w:rFonts w:cs="Cambria"/>
        </w:rPr>
        <w:t>.</w:t>
      </w:r>
      <w:r w:rsidR="00467F3B">
        <w:rPr>
          <w:rFonts w:cs="Cambria"/>
        </w:rPr>
        <w:t xml:space="preserve"> </w:t>
      </w:r>
      <w:r w:rsidR="003F406E" w:rsidRPr="00467F3B">
        <w:rPr>
          <w:rFonts w:cs="Cambria"/>
          <w:b/>
        </w:rPr>
        <w:t>Amazon Smile</w:t>
      </w:r>
      <w:r w:rsidR="003F406E" w:rsidRPr="00467F3B">
        <w:rPr>
          <w:rFonts w:cs="Cambria"/>
        </w:rPr>
        <w:t xml:space="preserve">, allowing </w:t>
      </w:r>
      <w:r w:rsidR="00467F3B" w:rsidRPr="00467F3B">
        <w:rPr>
          <w:rFonts w:cs="Cambria"/>
        </w:rPr>
        <w:t>us</w:t>
      </w:r>
      <w:r w:rsidR="003F406E" w:rsidRPr="00467F3B">
        <w:rPr>
          <w:rFonts w:cs="Cambria"/>
        </w:rPr>
        <w:t xml:space="preserve"> to benefit from diligent UUSJ shoppers.</w:t>
      </w:r>
    </w:p>
    <w:p w14:paraId="06902F68" w14:textId="349919A3" w:rsidR="00AC63CF" w:rsidRPr="00564EB5" w:rsidRDefault="00467F3B" w:rsidP="00CD1D4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76" w:lineRule="auto"/>
        <w:rPr>
          <w:rFonts w:cs="Cambria"/>
        </w:rPr>
      </w:pPr>
      <w:r>
        <w:rPr>
          <w:rFonts w:cs="Cambria"/>
        </w:rPr>
        <w:t>Continue refining our tracking of Lobbying and Grassroots Lobbying activity</w:t>
      </w:r>
    </w:p>
    <w:p w14:paraId="7F9C1833" w14:textId="77777777" w:rsidR="001B5472" w:rsidRPr="00C24081" w:rsidRDefault="001B5472" w:rsidP="00CD1D42">
      <w:pPr>
        <w:widowControl w:val="0"/>
        <w:autoSpaceDE w:val="0"/>
        <w:autoSpaceDN w:val="0"/>
        <w:adjustRightInd w:val="0"/>
        <w:spacing w:after="120" w:line="276" w:lineRule="auto"/>
        <w:rPr>
          <w:rFonts w:eastAsia="Times New Roman" w:cs="Times New Roman"/>
        </w:rPr>
      </w:pPr>
      <w:r w:rsidRPr="00C24081">
        <w:rPr>
          <w:rFonts w:eastAsia="Times New Roman" w:cs="Times New Roman"/>
        </w:rPr>
        <w:t xml:space="preserve">Needed actions include: </w:t>
      </w:r>
    </w:p>
    <w:p w14:paraId="54504789" w14:textId="7AC1D746" w:rsidR="00E53C61" w:rsidRPr="00C24081" w:rsidRDefault="00CE6C11" w:rsidP="00CD1D4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Visiting</w:t>
      </w:r>
      <w:r w:rsidR="00E53C61" w:rsidRPr="00C24081">
        <w:rPr>
          <w:rFonts w:eastAsia="Times New Roman" w:cs="Times New Roman"/>
        </w:rPr>
        <w:t xml:space="preserve"> each c</w:t>
      </w:r>
      <w:r>
        <w:rPr>
          <w:rFonts w:eastAsia="Times New Roman" w:cs="Times New Roman"/>
        </w:rPr>
        <w:t>ongregation that hasn’t had a UUSJ visit</w:t>
      </w:r>
      <w:r w:rsidR="00D776B8">
        <w:rPr>
          <w:rFonts w:eastAsia="Times New Roman" w:cs="Times New Roman"/>
        </w:rPr>
        <w:t xml:space="preserve"> or strategizing on the best way to engage </w:t>
      </w:r>
      <w:r w:rsidR="00467F3B">
        <w:rPr>
          <w:rFonts w:eastAsia="Times New Roman" w:cs="Times New Roman"/>
        </w:rPr>
        <w:t>said congregations</w:t>
      </w:r>
      <w:r w:rsidR="00D776B8">
        <w:rPr>
          <w:rFonts w:eastAsia="Times New Roman" w:cs="Times New Roman"/>
        </w:rPr>
        <w:t xml:space="preserve"> through the</w:t>
      </w:r>
      <w:r w:rsidR="004F4225">
        <w:rPr>
          <w:rFonts w:eastAsia="Times New Roman" w:cs="Times New Roman"/>
        </w:rPr>
        <w:t xml:space="preserve"> board</w:t>
      </w:r>
      <w:r w:rsidR="00E53C61" w:rsidRPr="00C24081">
        <w:rPr>
          <w:rFonts w:eastAsia="Times New Roman" w:cs="Times New Roman"/>
        </w:rPr>
        <w:t>; and,</w:t>
      </w:r>
    </w:p>
    <w:p w14:paraId="64079F02" w14:textId="503FCDD3" w:rsidR="00E53C61" w:rsidRPr="00D776B8" w:rsidRDefault="00467F3B" w:rsidP="00CD1D4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Continued o</w:t>
      </w:r>
      <w:r w:rsidR="00E53C61" w:rsidRPr="00C24081">
        <w:rPr>
          <w:rFonts w:eastAsia="Times New Roman" w:cs="Times New Roman"/>
        </w:rPr>
        <w:t>utreach</w:t>
      </w:r>
      <w:r w:rsidR="00D776B8">
        <w:rPr>
          <w:rFonts w:eastAsia="Times New Roman" w:cs="Times New Roman"/>
        </w:rPr>
        <w:t xml:space="preserve"> and networking</w:t>
      </w:r>
      <w:r w:rsidR="00E53C61" w:rsidRPr="00C24081">
        <w:rPr>
          <w:rFonts w:eastAsia="Times New Roman" w:cs="Times New Roman"/>
        </w:rPr>
        <w:t xml:space="preserve"> </w:t>
      </w:r>
      <w:r w:rsidR="00CE6C11">
        <w:rPr>
          <w:rFonts w:eastAsia="Times New Roman" w:cs="Times New Roman"/>
        </w:rPr>
        <w:t>to</w:t>
      </w:r>
      <w:r w:rsidR="00D776B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UU funders and players</w:t>
      </w:r>
      <w:r w:rsidR="00D776B8" w:rsidRPr="00D776B8">
        <w:rPr>
          <w:rFonts w:eastAsia="Times New Roman" w:cs="Times New Roman"/>
        </w:rPr>
        <w:t>; and</w:t>
      </w:r>
      <w:r w:rsidR="007C5AE4">
        <w:rPr>
          <w:rFonts w:eastAsia="Times New Roman" w:cs="Times New Roman"/>
        </w:rPr>
        <w:t>,</w:t>
      </w:r>
    </w:p>
    <w:p w14:paraId="0F4DC285" w14:textId="77777777" w:rsidR="00467F3B" w:rsidRDefault="00D776B8" w:rsidP="00CD1D4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Planning a special match request in support of the UUFP grant</w:t>
      </w:r>
      <w:r w:rsidR="00295783">
        <w:rPr>
          <w:rFonts w:eastAsia="Times New Roman" w:cs="Times New Roman"/>
        </w:rPr>
        <w:t xml:space="preserve"> and </w:t>
      </w:r>
    </w:p>
    <w:p w14:paraId="22594EB8" w14:textId="45F24233" w:rsidR="001B5472" w:rsidRPr="00295783" w:rsidRDefault="00467F3B" w:rsidP="00CD1D4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Finalizing</w:t>
      </w:r>
      <w:r w:rsidR="00D776B8" w:rsidRPr="00295783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our</w:t>
      </w:r>
      <w:r w:rsidR="00D776B8" w:rsidRPr="00295783">
        <w:rPr>
          <w:rFonts w:eastAsia="Times New Roman" w:cs="Times New Roman"/>
        </w:rPr>
        <w:t xml:space="preserve"> End of Year Appeal</w:t>
      </w:r>
      <w:r w:rsidR="007C5AE4" w:rsidRPr="00295783">
        <w:rPr>
          <w:rFonts w:eastAsia="Times New Roman" w:cs="Times New Roman"/>
        </w:rPr>
        <w:t>.</w:t>
      </w:r>
      <w:r w:rsidRPr="00467F3B">
        <w:rPr>
          <w:rFonts w:cs="Cambria"/>
        </w:rPr>
        <w:t xml:space="preserve"> workhorse of </w:t>
      </w:r>
      <w:r>
        <w:rPr>
          <w:rFonts w:cs="Cambria"/>
        </w:rPr>
        <w:t xml:space="preserve">our individual </w:t>
      </w:r>
      <w:r w:rsidRPr="00467F3B">
        <w:rPr>
          <w:rFonts w:cs="Cambria"/>
        </w:rPr>
        <w:t>fundraising</w:t>
      </w:r>
    </w:p>
    <w:p w14:paraId="40665A6C" w14:textId="303DBF02" w:rsidR="00812DAF" w:rsidRPr="00C24081" w:rsidRDefault="00812DAF" w:rsidP="00CD1D42">
      <w:pPr>
        <w:widowControl w:val="0"/>
        <w:autoSpaceDE w:val="0"/>
        <w:autoSpaceDN w:val="0"/>
        <w:adjustRightInd w:val="0"/>
        <w:spacing w:line="276" w:lineRule="auto"/>
        <w:rPr>
          <w:rFonts w:cs="Cambria"/>
          <w:u w:val="single"/>
        </w:rPr>
      </w:pPr>
      <w:r w:rsidRPr="00C24081">
        <w:rPr>
          <w:rFonts w:cs="Cambria"/>
          <w:u w:val="single"/>
        </w:rPr>
        <w:t>Forward Looking:</w:t>
      </w:r>
    </w:p>
    <w:p w14:paraId="28806C96" w14:textId="59441C82" w:rsidR="00812DAF" w:rsidRPr="00C24081" w:rsidRDefault="00812DAF" w:rsidP="00CD1D42">
      <w:pPr>
        <w:widowControl w:val="0"/>
        <w:autoSpaceDE w:val="0"/>
        <w:autoSpaceDN w:val="0"/>
        <w:adjustRightInd w:val="0"/>
        <w:spacing w:after="120" w:line="276" w:lineRule="auto"/>
        <w:rPr>
          <w:rFonts w:eastAsia="Times New Roman" w:cs="Times New Roman"/>
        </w:rPr>
      </w:pPr>
      <w:r w:rsidRPr="00C24081">
        <w:rPr>
          <w:rFonts w:eastAsia="Times New Roman" w:cs="Times New Roman"/>
        </w:rPr>
        <w:t xml:space="preserve">Now is the </w:t>
      </w:r>
      <w:r w:rsidR="00E53C61" w:rsidRPr="00C24081">
        <w:rPr>
          <w:rFonts w:eastAsia="Times New Roman" w:cs="Times New Roman"/>
        </w:rPr>
        <w:t>season</w:t>
      </w:r>
      <w:r w:rsidRPr="00C24081">
        <w:rPr>
          <w:rFonts w:eastAsia="Times New Roman" w:cs="Times New Roman"/>
        </w:rPr>
        <w:t xml:space="preserve"> to </w:t>
      </w:r>
      <w:r w:rsidR="00D776B8">
        <w:rPr>
          <w:rFonts w:eastAsia="Times New Roman" w:cs="Times New Roman"/>
        </w:rPr>
        <w:t xml:space="preserve">focus on </w:t>
      </w:r>
      <w:r w:rsidR="004F4225">
        <w:rPr>
          <w:rFonts w:eastAsia="Times New Roman" w:cs="Times New Roman"/>
        </w:rPr>
        <w:t>Development &amp; Membership issues</w:t>
      </w:r>
      <w:r w:rsidR="00E53C61" w:rsidRPr="00C24081">
        <w:rPr>
          <w:rFonts w:cs="Times New Roman"/>
          <w:color w:val="1A1A1A"/>
        </w:rPr>
        <w:t>.</w:t>
      </w:r>
      <w:r w:rsidRPr="00C24081">
        <w:rPr>
          <w:rFonts w:cs="Times New Roman"/>
          <w:color w:val="1A1A1A"/>
        </w:rPr>
        <w:t xml:space="preserve">  </w:t>
      </w:r>
      <w:r w:rsidRPr="00C24081">
        <w:rPr>
          <w:rFonts w:eastAsia="Times New Roman" w:cs="Times New Roman"/>
        </w:rPr>
        <w:t xml:space="preserve">That means: </w:t>
      </w:r>
    </w:p>
    <w:p w14:paraId="6ACA74E5" w14:textId="51AD3691" w:rsidR="00812DAF" w:rsidRPr="00C24081" w:rsidRDefault="00295783" w:rsidP="00CD1D42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Sharing leads and finding leads to n</w:t>
      </w:r>
      <w:r w:rsidR="007C5AE4">
        <w:rPr>
          <w:rFonts w:eastAsia="Times New Roman" w:cs="Times New Roman"/>
        </w:rPr>
        <w:t>etwork into relationship with funders</w:t>
      </w:r>
      <w:r w:rsidR="00812DAF" w:rsidRPr="00C24081">
        <w:rPr>
          <w:rFonts w:eastAsia="Times New Roman" w:cs="Times New Roman"/>
        </w:rPr>
        <w:t xml:space="preserve"> </w:t>
      </w:r>
    </w:p>
    <w:p w14:paraId="2B99D861" w14:textId="6C60BF05" w:rsidR="00D662D8" w:rsidRPr="004F4225" w:rsidRDefault="004F4225" w:rsidP="00CD1D42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Conven</w:t>
      </w:r>
      <w:r w:rsidR="00957750">
        <w:rPr>
          <w:rFonts w:eastAsia="Times New Roman" w:cs="Times New Roman"/>
        </w:rPr>
        <w:t>ing</w:t>
      </w:r>
      <w:r>
        <w:rPr>
          <w:rFonts w:eastAsia="Times New Roman" w:cs="Times New Roman"/>
        </w:rPr>
        <w:t xml:space="preserve"> a Development &amp; Membership working group to </w:t>
      </w:r>
      <w:r w:rsidR="00957750">
        <w:rPr>
          <w:rFonts w:eastAsia="Times New Roman" w:cs="Times New Roman"/>
        </w:rPr>
        <w:t>plan</w:t>
      </w:r>
    </w:p>
    <w:p w14:paraId="4511368B" w14:textId="77777777" w:rsidR="00812DAF" w:rsidRPr="005A4D95" w:rsidRDefault="00812DAF" w:rsidP="00CD1D42">
      <w:pPr>
        <w:widowControl w:val="0"/>
        <w:autoSpaceDE w:val="0"/>
        <w:autoSpaceDN w:val="0"/>
        <w:adjustRightInd w:val="0"/>
        <w:spacing w:line="276" w:lineRule="auto"/>
        <w:rPr>
          <w:rFonts w:cs="Cambria"/>
          <w:sz w:val="20"/>
          <w:szCs w:val="20"/>
          <w:u w:val="single"/>
        </w:rPr>
      </w:pPr>
    </w:p>
    <w:p w14:paraId="4B44E56F" w14:textId="4C2DA6B1" w:rsidR="00D662D8" w:rsidRPr="00C24081" w:rsidRDefault="00D662D8" w:rsidP="00CD1D42">
      <w:pPr>
        <w:widowControl w:val="0"/>
        <w:autoSpaceDE w:val="0"/>
        <w:autoSpaceDN w:val="0"/>
        <w:adjustRightInd w:val="0"/>
        <w:spacing w:after="120" w:line="276" w:lineRule="auto"/>
        <w:rPr>
          <w:rFonts w:eastAsia="Times New Roman" w:cs="Times New Roman"/>
        </w:rPr>
      </w:pPr>
      <w:r w:rsidRPr="00C24081">
        <w:rPr>
          <w:rFonts w:eastAsia="Times New Roman" w:cs="Times New Roman"/>
        </w:rPr>
        <w:t xml:space="preserve">Planning </w:t>
      </w:r>
      <w:r w:rsidR="005A4D95">
        <w:rPr>
          <w:rFonts w:eastAsia="Times New Roman" w:cs="Times New Roman"/>
        </w:rPr>
        <w:t>continues</w:t>
      </w:r>
      <w:r w:rsidRPr="00C24081">
        <w:rPr>
          <w:rFonts w:eastAsia="Times New Roman" w:cs="Times New Roman"/>
        </w:rPr>
        <w:t xml:space="preserve">: </w:t>
      </w:r>
    </w:p>
    <w:p w14:paraId="774D0E12" w14:textId="2CB9168D" w:rsidR="0042339D" w:rsidRPr="00C24081" w:rsidRDefault="0042339D" w:rsidP="00CD1D4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rPr>
          <w:rFonts w:cs="Cambria"/>
        </w:rPr>
      </w:pPr>
      <w:r w:rsidRPr="00C24081">
        <w:rPr>
          <w:rFonts w:cs="Cambria"/>
        </w:rPr>
        <w:t xml:space="preserve">To revamp our organizational </w:t>
      </w:r>
      <w:r w:rsidR="007C5AE4">
        <w:rPr>
          <w:rFonts w:cs="Cambria"/>
        </w:rPr>
        <w:t>materials</w:t>
      </w:r>
      <w:r w:rsidRPr="00C24081">
        <w:rPr>
          <w:rFonts w:cs="Cambria"/>
        </w:rPr>
        <w:t>; and,</w:t>
      </w:r>
    </w:p>
    <w:p w14:paraId="3F47E39D" w14:textId="3098A9F5" w:rsidR="00757E2D" w:rsidRPr="00C24081" w:rsidRDefault="007C5AE4" w:rsidP="00CD1D4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rPr>
          <w:rFonts w:cs="Cambria"/>
        </w:rPr>
      </w:pPr>
      <w:r>
        <w:rPr>
          <w:rFonts w:cs="Cambria"/>
        </w:rPr>
        <w:t xml:space="preserve">To find </w:t>
      </w:r>
      <w:r w:rsidR="00D800BA">
        <w:rPr>
          <w:rFonts w:cs="Cambria"/>
        </w:rPr>
        <w:t xml:space="preserve">needed </w:t>
      </w:r>
      <w:r>
        <w:rPr>
          <w:rFonts w:cs="Cambria"/>
        </w:rPr>
        <w:t>financial resources</w:t>
      </w:r>
    </w:p>
    <w:p w14:paraId="47AF565A" w14:textId="14E9CD9C" w:rsidR="009D2E9B" w:rsidRPr="00C24081" w:rsidRDefault="009D2E9B" w:rsidP="00CD1D42">
      <w:pPr>
        <w:widowControl w:val="0"/>
        <w:autoSpaceDE w:val="0"/>
        <w:autoSpaceDN w:val="0"/>
        <w:adjustRightInd w:val="0"/>
        <w:spacing w:after="120" w:line="276" w:lineRule="auto"/>
        <w:rPr>
          <w:rFonts w:eastAsia="Times New Roman" w:cs="Times New Roman"/>
        </w:rPr>
      </w:pPr>
      <w:r w:rsidRPr="00C24081">
        <w:rPr>
          <w:rFonts w:eastAsia="Times New Roman" w:cs="Times New Roman"/>
        </w:rPr>
        <w:t xml:space="preserve">Feasibility queries </w:t>
      </w:r>
      <w:r w:rsidR="005A4D95">
        <w:rPr>
          <w:rFonts w:eastAsia="Times New Roman" w:cs="Times New Roman"/>
        </w:rPr>
        <w:t xml:space="preserve">continue </w:t>
      </w:r>
      <w:r w:rsidRPr="00C24081">
        <w:rPr>
          <w:rFonts w:eastAsia="Times New Roman" w:cs="Times New Roman"/>
        </w:rPr>
        <w:t>regarding:</w:t>
      </w:r>
    </w:p>
    <w:p w14:paraId="626C536D" w14:textId="17F829A1" w:rsidR="00C1411E" w:rsidRPr="007C5AE4" w:rsidRDefault="00C8480E" w:rsidP="00CD1D4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cs="Times"/>
        </w:rPr>
      </w:pPr>
      <w:r w:rsidRPr="00C24081">
        <w:rPr>
          <w:rFonts w:cs="Cambria"/>
        </w:rPr>
        <w:t xml:space="preserve">A more formalized relationship with the </w:t>
      </w:r>
      <w:r w:rsidRPr="00C24081">
        <w:rPr>
          <w:rFonts w:eastAsia="Times New Roman" w:cs="Times New Roman"/>
        </w:rPr>
        <w:t>CUUSAN, the Coalition of Unitarian Universalist State Action Networks</w:t>
      </w:r>
      <w:r w:rsidR="007C5AE4">
        <w:rPr>
          <w:rFonts w:cs="Cambria"/>
        </w:rPr>
        <w:t>.</w:t>
      </w:r>
    </w:p>
    <w:sectPr w:rsidR="00C1411E" w:rsidRPr="007C5AE4" w:rsidSect="00024697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127D6" w14:textId="77777777" w:rsidR="005A4D95" w:rsidRDefault="005A4D95" w:rsidP="00E04CE9">
      <w:r>
        <w:separator/>
      </w:r>
    </w:p>
  </w:endnote>
  <w:endnote w:type="continuationSeparator" w:id="0">
    <w:p w14:paraId="2187620D" w14:textId="77777777" w:rsidR="005A4D95" w:rsidRDefault="005A4D95" w:rsidP="00E04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9B9A1" w14:textId="77777777" w:rsidR="005A4D95" w:rsidRDefault="005A4D95" w:rsidP="004D5B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6C07EA" w14:textId="77777777" w:rsidR="005A4D95" w:rsidRDefault="005A4D95" w:rsidP="004D5BC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3341F" w14:textId="77777777" w:rsidR="005A4D95" w:rsidRDefault="005A4D95" w:rsidP="004D5B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053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88B0E57" w14:textId="77777777" w:rsidR="005A4D95" w:rsidRDefault="005A4D95" w:rsidP="004D5B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D9318" w14:textId="77777777" w:rsidR="005A4D95" w:rsidRDefault="005A4D95" w:rsidP="00E04CE9">
      <w:r>
        <w:separator/>
      </w:r>
    </w:p>
  </w:footnote>
  <w:footnote w:type="continuationSeparator" w:id="0">
    <w:p w14:paraId="60F8DC87" w14:textId="77777777" w:rsidR="005A4D95" w:rsidRDefault="005A4D95" w:rsidP="00E04C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108242755"/>
      <w:placeholder>
        <w:docPart w:val="FE6F20806D10834F9F988454D2C8EEB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0068D970" w14:textId="68DCE870" w:rsidR="005A4D95" w:rsidRPr="005E04E9" w:rsidRDefault="005A4D9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Executive Director’s Report – P.DeJesús</w:t>
        </w:r>
      </w:p>
    </w:sdtContent>
  </w:sdt>
  <w:sdt>
    <w:sdtPr>
      <w:rPr>
        <w:rFonts w:ascii="Cambria" w:hAnsi="Cambria"/>
      </w:rPr>
      <w:alias w:val="Date"/>
      <w:id w:val="641933218"/>
      <w:placeholder>
        <w:docPart w:val="C28EADB9C459D440A54C53C32665C21E"/>
      </w:placeholder>
      <w:dataBinding w:prefixMappings="xmlns:ns0='http://schemas.microsoft.com/office/2006/coverPageProps'" w:xpath="/ns0:CoverPageProperties[1]/ns0:PublishDate[1]" w:storeItemID="{55AF091B-3C7A-41E3-B477-F2FDAA23CFDA}"/>
      <w:date w:fullDate="2017-12-09T00:00:00Z">
        <w:dateFormat w:val="MMMM d, yyyy"/>
        <w:lid w:val="en-US"/>
        <w:storeMappedDataAs w:val="dateTime"/>
        <w:calendar w:val="gregorian"/>
      </w:date>
    </w:sdtPr>
    <w:sdtContent>
      <w:p w14:paraId="516A44A6" w14:textId="07551B96" w:rsidR="005A4D95" w:rsidRPr="005E04E9" w:rsidRDefault="005A4D9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December 9, 2017</w:t>
        </w:r>
      </w:p>
    </w:sdtContent>
  </w:sdt>
  <w:p w14:paraId="74D87F87" w14:textId="77777777" w:rsidR="005A4D95" w:rsidRDefault="005A4D9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D9ADA" w14:textId="28A90417" w:rsidR="005A4D95" w:rsidRDefault="005A4D95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Cambria" w:hAnsi="Cambria"/>
      </w:rPr>
    </w:pPr>
    <w:r>
      <w:rPr>
        <w:rFonts w:ascii="Arial" w:eastAsia="Times New Roman" w:hAnsi="Arial" w:cs="Arial"/>
        <w:noProof/>
        <w:color w:val="000000"/>
        <w:sz w:val="22"/>
        <w:szCs w:val="22"/>
      </w:rPr>
      <w:t xml:space="preserve"> </w:t>
    </w:r>
    <w:r>
      <w:rPr>
        <w:rFonts w:ascii="Arial" w:eastAsia="Times New Roman" w:hAnsi="Arial" w:cs="Arial"/>
        <w:noProof/>
        <w:color w:val="000000"/>
        <w:sz w:val="22"/>
        <w:szCs w:val="22"/>
      </w:rPr>
      <w:drawing>
        <wp:inline distT="0" distB="0" distL="0" distR="0" wp14:anchorId="09058463" wp14:editId="340A30F6">
          <wp:extent cx="2692400" cy="714913"/>
          <wp:effectExtent l="0" t="0" r="0" b="0"/>
          <wp:docPr id="4" name="Picture 4" descr="https://lh3.googleusercontent.com/QZfCcE6b7aQyHa2OklV-aOySgUf9ZC-JvKObm94MySxl4en68tT8hOJJwoKVRxDjqkZWOipYnUtoLkBemeReWDJVqILh7uq6RYgBuGTTHaJxowPIAEMn8GdduTtPcjSSUkdAujX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QZfCcE6b7aQyHa2OklV-aOySgUf9ZC-JvKObm94MySxl4en68tT8hOJJwoKVRxDjqkZWOipYnUtoLkBemeReWDJVqILh7uq6RYgBuGTTHaJxowPIAEMn8GdduTtPcjSSUkdAujX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7060" cy="71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rFonts w:ascii="Cambria" w:hAnsi="Cambria"/>
      </w:rPr>
      <w:alias w:val="Title"/>
      <w:id w:val="458070968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35A736E1" w14:textId="5D25CA59" w:rsidR="005A4D95" w:rsidRPr="005E04E9" w:rsidRDefault="005A4D9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Executive Director’s Report – P.DeJesús</w:t>
        </w:r>
      </w:p>
    </w:sdtContent>
  </w:sdt>
  <w:sdt>
    <w:sdtPr>
      <w:rPr>
        <w:rFonts w:ascii="Cambria" w:hAnsi="Cambria"/>
      </w:rPr>
      <w:alias w:val="Date"/>
      <w:id w:val="219183305"/>
      <w:dataBinding w:prefixMappings="xmlns:ns0='http://schemas.microsoft.com/office/2006/coverPageProps'" w:xpath="/ns0:CoverPageProperties[1]/ns0:PublishDate[1]" w:storeItemID="{55AF091B-3C7A-41E3-B477-F2FDAA23CFDA}"/>
      <w:date w:fullDate="2017-12-09T00:00:00Z">
        <w:dateFormat w:val="MMMM d, yyyy"/>
        <w:lid w:val="en-US"/>
        <w:storeMappedDataAs w:val="dateTime"/>
        <w:calendar w:val="gregorian"/>
      </w:date>
    </w:sdtPr>
    <w:sdtContent>
      <w:p w14:paraId="6AF1241C" w14:textId="5D50EB25" w:rsidR="005A4D95" w:rsidRPr="005E04E9" w:rsidRDefault="005A4D9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December 9, 2017</w:t>
        </w:r>
      </w:p>
    </w:sdtContent>
  </w:sdt>
  <w:p w14:paraId="4003463A" w14:textId="77777777" w:rsidR="005A4D95" w:rsidRPr="005A4D95" w:rsidRDefault="005A4D95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DA7E32"/>
    <w:multiLevelType w:val="hybridMultilevel"/>
    <w:tmpl w:val="18B8C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C7A22"/>
    <w:multiLevelType w:val="hybridMultilevel"/>
    <w:tmpl w:val="9ED01722"/>
    <w:lvl w:ilvl="0" w:tplc="D23A740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35AA4"/>
    <w:multiLevelType w:val="hybridMultilevel"/>
    <w:tmpl w:val="43766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F2D14"/>
    <w:multiLevelType w:val="hybridMultilevel"/>
    <w:tmpl w:val="43A68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E21C7"/>
    <w:multiLevelType w:val="hybridMultilevel"/>
    <w:tmpl w:val="09F2D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D279D"/>
    <w:multiLevelType w:val="hybridMultilevel"/>
    <w:tmpl w:val="E2CA074E"/>
    <w:lvl w:ilvl="0" w:tplc="B02298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019E8"/>
    <w:multiLevelType w:val="multilevel"/>
    <w:tmpl w:val="041E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1105C0"/>
    <w:multiLevelType w:val="hybridMultilevel"/>
    <w:tmpl w:val="AE5202F6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9">
    <w:nsid w:val="446D42C2"/>
    <w:multiLevelType w:val="hybridMultilevel"/>
    <w:tmpl w:val="BB3A1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046B0"/>
    <w:multiLevelType w:val="hybridMultilevel"/>
    <w:tmpl w:val="3E7CA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3F21C0"/>
    <w:multiLevelType w:val="hybridMultilevel"/>
    <w:tmpl w:val="E11CA96E"/>
    <w:lvl w:ilvl="0" w:tplc="D23A740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329CB"/>
    <w:multiLevelType w:val="multilevel"/>
    <w:tmpl w:val="E11CA96E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95C86"/>
    <w:multiLevelType w:val="hybridMultilevel"/>
    <w:tmpl w:val="B568D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13377"/>
    <w:multiLevelType w:val="multilevel"/>
    <w:tmpl w:val="116E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5C57CB"/>
    <w:multiLevelType w:val="hybridMultilevel"/>
    <w:tmpl w:val="E62E1626"/>
    <w:lvl w:ilvl="0" w:tplc="1AD49C8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BF16AC"/>
    <w:multiLevelType w:val="hybridMultilevel"/>
    <w:tmpl w:val="E556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1731AB"/>
    <w:multiLevelType w:val="hybridMultilevel"/>
    <w:tmpl w:val="9ED01722"/>
    <w:lvl w:ilvl="0" w:tplc="D23A740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31BAC"/>
    <w:multiLevelType w:val="hybridMultilevel"/>
    <w:tmpl w:val="871A5348"/>
    <w:lvl w:ilvl="0" w:tplc="B02298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5F59C5"/>
    <w:multiLevelType w:val="hybridMultilevel"/>
    <w:tmpl w:val="4064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6E7852"/>
    <w:multiLevelType w:val="hybridMultilevel"/>
    <w:tmpl w:val="FFCAA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14"/>
  </w:num>
  <w:num w:numId="7">
    <w:abstractNumId w:val="5"/>
  </w:num>
  <w:num w:numId="8">
    <w:abstractNumId w:val="13"/>
  </w:num>
  <w:num w:numId="9">
    <w:abstractNumId w:val="6"/>
  </w:num>
  <w:num w:numId="10">
    <w:abstractNumId w:val="18"/>
  </w:num>
  <w:num w:numId="11">
    <w:abstractNumId w:val="2"/>
  </w:num>
  <w:num w:numId="12">
    <w:abstractNumId w:val="16"/>
  </w:num>
  <w:num w:numId="13">
    <w:abstractNumId w:val="11"/>
  </w:num>
  <w:num w:numId="14">
    <w:abstractNumId w:val="0"/>
  </w:num>
  <w:num w:numId="15">
    <w:abstractNumId w:val="12"/>
  </w:num>
  <w:num w:numId="16">
    <w:abstractNumId w:val="17"/>
  </w:num>
  <w:num w:numId="17">
    <w:abstractNumId w:val="9"/>
  </w:num>
  <w:num w:numId="18">
    <w:abstractNumId w:val="19"/>
  </w:num>
  <w:num w:numId="19">
    <w:abstractNumId w:val="15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E9"/>
    <w:rsid w:val="00001FF8"/>
    <w:rsid w:val="00015911"/>
    <w:rsid w:val="00020405"/>
    <w:rsid w:val="0002455B"/>
    <w:rsid w:val="00024697"/>
    <w:rsid w:val="000467C4"/>
    <w:rsid w:val="00054E08"/>
    <w:rsid w:val="00060C56"/>
    <w:rsid w:val="0008401E"/>
    <w:rsid w:val="000933FA"/>
    <w:rsid w:val="00095B33"/>
    <w:rsid w:val="000A4B35"/>
    <w:rsid w:val="000B2007"/>
    <w:rsid w:val="000B2EE5"/>
    <w:rsid w:val="000B5AF9"/>
    <w:rsid w:val="000C2E4C"/>
    <w:rsid w:val="000C68B3"/>
    <w:rsid w:val="000E6AB9"/>
    <w:rsid w:val="00112730"/>
    <w:rsid w:val="00117F6F"/>
    <w:rsid w:val="00120407"/>
    <w:rsid w:val="00152242"/>
    <w:rsid w:val="00164606"/>
    <w:rsid w:val="00192887"/>
    <w:rsid w:val="001A3A2E"/>
    <w:rsid w:val="001B5472"/>
    <w:rsid w:val="001C04F5"/>
    <w:rsid w:val="00207E11"/>
    <w:rsid w:val="002134BD"/>
    <w:rsid w:val="00221626"/>
    <w:rsid w:val="0023352A"/>
    <w:rsid w:val="00256F34"/>
    <w:rsid w:val="0027062F"/>
    <w:rsid w:val="00271AF3"/>
    <w:rsid w:val="0027263F"/>
    <w:rsid w:val="002738F7"/>
    <w:rsid w:val="00295783"/>
    <w:rsid w:val="0029665A"/>
    <w:rsid w:val="002B673B"/>
    <w:rsid w:val="002C20A7"/>
    <w:rsid w:val="002E0BA1"/>
    <w:rsid w:val="002F1323"/>
    <w:rsid w:val="00307183"/>
    <w:rsid w:val="00321D43"/>
    <w:rsid w:val="003503F4"/>
    <w:rsid w:val="00375ADD"/>
    <w:rsid w:val="0038170F"/>
    <w:rsid w:val="00392033"/>
    <w:rsid w:val="003D6F7F"/>
    <w:rsid w:val="003D72F6"/>
    <w:rsid w:val="003E7233"/>
    <w:rsid w:val="003F29CA"/>
    <w:rsid w:val="003F406E"/>
    <w:rsid w:val="003F4130"/>
    <w:rsid w:val="00403EE3"/>
    <w:rsid w:val="0042339D"/>
    <w:rsid w:val="00423E9B"/>
    <w:rsid w:val="004401F2"/>
    <w:rsid w:val="00447FBD"/>
    <w:rsid w:val="00450543"/>
    <w:rsid w:val="00452D38"/>
    <w:rsid w:val="00467F3B"/>
    <w:rsid w:val="00486682"/>
    <w:rsid w:val="00487A08"/>
    <w:rsid w:val="004C6153"/>
    <w:rsid w:val="004D5BCE"/>
    <w:rsid w:val="004E1A4E"/>
    <w:rsid w:val="004F4225"/>
    <w:rsid w:val="004F6B51"/>
    <w:rsid w:val="00560533"/>
    <w:rsid w:val="00564EB5"/>
    <w:rsid w:val="00571683"/>
    <w:rsid w:val="00575A80"/>
    <w:rsid w:val="005A4D95"/>
    <w:rsid w:val="005A79D8"/>
    <w:rsid w:val="005B51C6"/>
    <w:rsid w:val="005C54D3"/>
    <w:rsid w:val="005D3715"/>
    <w:rsid w:val="005E6DF2"/>
    <w:rsid w:val="005F3CCA"/>
    <w:rsid w:val="005F5F4E"/>
    <w:rsid w:val="00612989"/>
    <w:rsid w:val="00617FB5"/>
    <w:rsid w:val="00627F90"/>
    <w:rsid w:val="006300F3"/>
    <w:rsid w:val="00636ECD"/>
    <w:rsid w:val="00643490"/>
    <w:rsid w:val="00652E5E"/>
    <w:rsid w:val="00657CA1"/>
    <w:rsid w:val="0066555C"/>
    <w:rsid w:val="00667FA8"/>
    <w:rsid w:val="006708D6"/>
    <w:rsid w:val="006768A1"/>
    <w:rsid w:val="00685F51"/>
    <w:rsid w:val="0069396D"/>
    <w:rsid w:val="007204B3"/>
    <w:rsid w:val="0072342D"/>
    <w:rsid w:val="007527A8"/>
    <w:rsid w:val="00757E2D"/>
    <w:rsid w:val="00766DF9"/>
    <w:rsid w:val="00774CE3"/>
    <w:rsid w:val="007936A1"/>
    <w:rsid w:val="007A06C5"/>
    <w:rsid w:val="007A34FA"/>
    <w:rsid w:val="007B2C0C"/>
    <w:rsid w:val="007B6A70"/>
    <w:rsid w:val="007C5AE4"/>
    <w:rsid w:val="007C6B51"/>
    <w:rsid w:val="007D3912"/>
    <w:rsid w:val="007F0CED"/>
    <w:rsid w:val="008020D6"/>
    <w:rsid w:val="00804489"/>
    <w:rsid w:val="00804A19"/>
    <w:rsid w:val="00812DAF"/>
    <w:rsid w:val="008134C6"/>
    <w:rsid w:val="00822F88"/>
    <w:rsid w:val="008358A4"/>
    <w:rsid w:val="008873E1"/>
    <w:rsid w:val="00915F82"/>
    <w:rsid w:val="00930ABE"/>
    <w:rsid w:val="00933A70"/>
    <w:rsid w:val="00957750"/>
    <w:rsid w:val="00957C93"/>
    <w:rsid w:val="00961772"/>
    <w:rsid w:val="00972E38"/>
    <w:rsid w:val="009A4AF9"/>
    <w:rsid w:val="009D2E9B"/>
    <w:rsid w:val="009F5BFB"/>
    <w:rsid w:val="00A03E94"/>
    <w:rsid w:val="00A0730E"/>
    <w:rsid w:val="00A118BA"/>
    <w:rsid w:val="00A1327F"/>
    <w:rsid w:val="00A13432"/>
    <w:rsid w:val="00A14A91"/>
    <w:rsid w:val="00A6122D"/>
    <w:rsid w:val="00A8071A"/>
    <w:rsid w:val="00A87F5B"/>
    <w:rsid w:val="00A91BCE"/>
    <w:rsid w:val="00AC5BFA"/>
    <w:rsid w:val="00AC63CF"/>
    <w:rsid w:val="00AC7339"/>
    <w:rsid w:val="00AD79DC"/>
    <w:rsid w:val="00AE1153"/>
    <w:rsid w:val="00AF6001"/>
    <w:rsid w:val="00B31BAB"/>
    <w:rsid w:val="00B33B50"/>
    <w:rsid w:val="00B43CEB"/>
    <w:rsid w:val="00B55E08"/>
    <w:rsid w:val="00B80B32"/>
    <w:rsid w:val="00B86AAB"/>
    <w:rsid w:val="00B910BE"/>
    <w:rsid w:val="00B930E6"/>
    <w:rsid w:val="00BA3DCA"/>
    <w:rsid w:val="00BA5F16"/>
    <w:rsid w:val="00BB2BD7"/>
    <w:rsid w:val="00BB4845"/>
    <w:rsid w:val="00BC03B5"/>
    <w:rsid w:val="00BE2973"/>
    <w:rsid w:val="00BE774F"/>
    <w:rsid w:val="00BF4153"/>
    <w:rsid w:val="00C104E8"/>
    <w:rsid w:val="00C1411E"/>
    <w:rsid w:val="00C24081"/>
    <w:rsid w:val="00C4688A"/>
    <w:rsid w:val="00C472FA"/>
    <w:rsid w:val="00C752A7"/>
    <w:rsid w:val="00C8480E"/>
    <w:rsid w:val="00CA08D7"/>
    <w:rsid w:val="00CA5AAA"/>
    <w:rsid w:val="00CB66A6"/>
    <w:rsid w:val="00CB7ABD"/>
    <w:rsid w:val="00CD1D42"/>
    <w:rsid w:val="00CD5872"/>
    <w:rsid w:val="00CE2DB1"/>
    <w:rsid w:val="00CE6C11"/>
    <w:rsid w:val="00CF28D8"/>
    <w:rsid w:val="00D07E00"/>
    <w:rsid w:val="00D10F25"/>
    <w:rsid w:val="00D27DDF"/>
    <w:rsid w:val="00D4551A"/>
    <w:rsid w:val="00D60049"/>
    <w:rsid w:val="00D662D8"/>
    <w:rsid w:val="00D76374"/>
    <w:rsid w:val="00D776B8"/>
    <w:rsid w:val="00D800BA"/>
    <w:rsid w:val="00D94888"/>
    <w:rsid w:val="00DD1798"/>
    <w:rsid w:val="00DF2C48"/>
    <w:rsid w:val="00DF74FA"/>
    <w:rsid w:val="00E037C1"/>
    <w:rsid w:val="00E0446A"/>
    <w:rsid w:val="00E04CE9"/>
    <w:rsid w:val="00E11FFA"/>
    <w:rsid w:val="00E13FE0"/>
    <w:rsid w:val="00E14197"/>
    <w:rsid w:val="00E21903"/>
    <w:rsid w:val="00E25C5D"/>
    <w:rsid w:val="00E31DF4"/>
    <w:rsid w:val="00E4014C"/>
    <w:rsid w:val="00E45554"/>
    <w:rsid w:val="00E52D99"/>
    <w:rsid w:val="00E53C61"/>
    <w:rsid w:val="00E874FF"/>
    <w:rsid w:val="00EC1672"/>
    <w:rsid w:val="00EC57BC"/>
    <w:rsid w:val="00EC58CD"/>
    <w:rsid w:val="00EC755E"/>
    <w:rsid w:val="00EF5E39"/>
    <w:rsid w:val="00F00DB0"/>
    <w:rsid w:val="00F23BE6"/>
    <w:rsid w:val="00F4196A"/>
    <w:rsid w:val="00F82295"/>
    <w:rsid w:val="00FE11F8"/>
    <w:rsid w:val="00FE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5C04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874F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4E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C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CE9"/>
  </w:style>
  <w:style w:type="paragraph" w:styleId="Footer">
    <w:name w:val="footer"/>
    <w:basedOn w:val="Normal"/>
    <w:link w:val="FooterChar"/>
    <w:uiPriority w:val="99"/>
    <w:unhideWhenUsed/>
    <w:rsid w:val="00E04C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CE9"/>
  </w:style>
  <w:style w:type="paragraph" w:styleId="ListParagraph">
    <w:name w:val="List Paragraph"/>
    <w:basedOn w:val="Normal"/>
    <w:uiPriority w:val="34"/>
    <w:qFormat/>
    <w:rsid w:val="00E04CE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2E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2E5E"/>
    <w:rPr>
      <w:rFonts w:ascii="Courier" w:hAnsi="Courier" w:cs="Courier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874FF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4E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">
    <w:name w:val="st"/>
    <w:basedOn w:val="DefaultParagraphFont"/>
    <w:rsid w:val="00636ECD"/>
  </w:style>
  <w:style w:type="paragraph" w:styleId="BalloonText">
    <w:name w:val="Balloon Text"/>
    <w:basedOn w:val="Normal"/>
    <w:link w:val="BalloonTextChar"/>
    <w:uiPriority w:val="99"/>
    <w:semiHidden/>
    <w:unhideWhenUsed/>
    <w:rsid w:val="002C20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0A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D5BCE"/>
  </w:style>
  <w:style w:type="character" w:customStyle="1" w:styleId="tgc">
    <w:name w:val="_tgc"/>
    <w:basedOn w:val="DefaultParagraphFont"/>
    <w:rsid w:val="005605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874F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4E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C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CE9"/>
  </w:style>
  <w:style w:type="paragraph" w:styleId="Footer">
    <w:name w:val="footer"/>
    <w:basedOn w:val="Normal"/>
    <w:link w:val="FooterChar"/>
    <w:uiPriority w:val="99"/>
    <w:unhideWhenUsed/>
    <w:rsid w:val="00E04C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CE9"/>
  </w:style>
  <w:style w:type="paragraph" w:styleId="ListParagraph">
    <w:name w:val="List Paragraph"/>
    <w:basedOn w:val="Normal"/>
    <w:uiPriority w:val="34"/>
    <w:qFormat/>
    <w:rsid w:val="00E04CE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2E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2E5E"/>
    <w:rPr>
      <w:rFonts w:ascii="Courier" w:hAnsi="Courier" w:cs="Courier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874FF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4E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">
    <w:name w:val="st"/>
    <w:basedOn w:val="DefaultParagraphFont"/>
    <w:rsid w:val="00636ECD"/>
  </w:style>
  <w:style w:type="paragraph" w:styleId="BalloonText">
    <w:name w:val="Balloon Text"/>
    <w:basedOn w:val="Normal"/>
    <w:link w:val="BalloonTextChar"/>
    <w:uiPriority w:val="99"/>
    <w:semiHidden/>
    <w:unhideWhenUsed/>
    <w:rsid w:val="002C20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0A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D5BCE"/>
  </w:style>
  <w:style w:type="character" w:customStyle="1" w:styleId="tgc">
    <w:name w:val="_tgc"/>
    <w:basedOn w:val="DefaultParagraphFont"/>
    <w:rsid w:val="00560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6F20806D10834F9F988454D2C8E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B68D0-5126-3645-BEE9-C239AD1200E8}"/>
      </w:docPartPr>
      <w:docPartBody>
        <w:p w:rsidR="00CF5FF9" w:rsidRDefault="00CF5FF9" w:rsidP="00CF5FF9">
          <w:pPr>
            <w:pStyle w:val="FE6F20806D10834F9F988454D2C8EEB1"/>
          </w:pPr>
          <w:r>
            <w:t>[Type the document title]</w:t>
          </w:r>
        </w:p>
      </w:docPartBody>
    </w:docPart>
    <w:docPart>
      <w:docPartPr>
        <w:name w:val="C28EADB9C459D440A54C53C32665C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9978D-B30E-9049-8B47-1078D26A8BB2}"/>
      </w:docPartPr>
      <w:docPartBody>
        <w:p w:rsidR="00CF5FF9" w:rsidRDefault="00CF5FF9" w:rsidP="00CF5FF9">
          <w:pPr>
            <w:pStyle w:val="C28EADB9C459D440A54C53C32665C21E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F9"/>
    <w:rsid w:val="00391C88"/>
    <w:rsid w:val="00443572"/>
    <w:rsid w:val="004F6520"/>
    <w:rsid w:val="008359AD"/>
    <w:rsid w:val="009934E7"/>
    <w:rsid w:val="00CF5FF9"/>
    <w:rsid w:val="00CF7E90"/>
    <w:rsid w:val="00D9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6F20806D10834F9F988454D2C8EEB1">
    <w:name w:val="FE6F20806D10834F9F988454D2C8EEB1"/>
    <w:rsid w:val="00CF5FF9"/>
  </w:style>
  <w:style w:type="paragraph" w:customStyle="1" w:styleId="C28EADB9C459D440A54C53C32665C21E">
    <w:name w:val="C28EADB9C459D440A54C53C32665C21E"/>
    <w:rsid w:val="00CF5FF9"/>
  </w:style>
  <w:style w:type="paragraph" w:customStyle="1" w:styleId="2A44E33679D21749A40CAEECE488C1B0">
    <w:name w:val="2A44E33679D21749A40CAEECE488C1B0"/>
    <w:rsid w:val="00CF5FF9"/>
  </w:style>
  <w:style w:type="paragraph" w:customStyle="1" w:styleId="45CD9224A7D8764DAB667049A60C9556">
    <w:name w:val="45CD9224A7D8764DAB667049A60C9556"/>
    <w:rsid w:val="00CF5FF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6F20806D10834F9F988454D2C8EEB1">
    <w:name w:val="FE6F20806D10834F9F988454D2C8EEB1"/>
    <w:rsid w:val="00CF5FF9"/>
  </w:style>
  <w:style w:type="paragraph" w:customStyle="1" w:styleId="C28EADB9C459D440A54C53C32665C21E">
    <w:name w:val="C28EADB9C459D440A54C53C32665C21E"/>
    <w:rsid w:val="00CF5FF9"/>
  </w:style>
  <w:style w:type="paragraph" w:customStyle="1" w:styleId="2A44E33679D21749A40CAEECE488C1B0">
    <w:name w:val="2A44E33679D21749A40CAEECE488C1B0"/>
    <w:rsid w:val="00CF5FF9"/>
  </w:style>
  <w:style w:type="paragraph" w:customStyle="1" w:styleId="45CD9224A7D8764DAB667049A60C9556">
    <w:name w:val="45CD9224A7D8764DAB667049A60C9556"/>
    <w:rsid w:val="00CF5F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2017-12-09T00:00:00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A85F7C-85E8-0E41-BA0C-3A9AA43C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828</Words>
  <Characters>4721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UUSJ Executive Director’s Report – P.DeJesús</vt:lpstr>
    </vt:vector>
  </TitlesOfParts>
  <Company>UUSJ</Company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Director’s Report – P.DeJesús</dc:title>
  <dc:subject/>
  <dc:creator>Pavel DeJesus</dc:creator>
  <cp:keywords/>
  <dc:description/>
  <cp:lastModifiedBy>Pavel DeJesus</cp:lastModifiedBy>
  <cp:revision>2</cp:revision>
  <dcterms:created xsi:type="dcterms:W3CDTF">2017-12-07T21:26:00Z</dcterms:created>
  <dcterms:modified xsi:type="dcterms:W3CDTF">2017-12-07T21:26:00Z</dcterms:modified>
</cp:coreProperties>
</file>