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ADFC6" w14:textId="77777777" w:rsidR="00AE40B0" w:rsidRPr="00F017FB" w:rsidRDefault="00BD20EB" w:rsidP="009C25AA">
      <w:pPr>
        <w:pStyle w:val="BodyA"/>
        <w:spacing w:after="0" w:line="240" w:lineRule="auto"/>
        <w:jc w:val="center"/>
        <w:rPr>
          <w:rFonts w:ascii="Times New Roman" w:eastAsia="Times New Roman Bold" w:hAnsi="Times New Roman" w:cs="Times New Roman Bold"/>
          <w:b/>
          <w:color w:val="auto"/>
          <w:sz w:val="28"/>
          <w:szCs w:val="28"/>
        </w:rPr>
      </w:pPr>
      <w:r w:rsidRPr="00F017FB">
        <w:rPr>
          <w:rFonts w:ascii="Times New Roman" w:hAnsi="Times New Roman"/>
          <w:b/>
          <w:color w:val="auto"/>
          <w:sz w:val="28"/>
          <w:szCs w:val="28"/>
        </w:rPr>
        <w:t xml:space="preserve">UUSJ Committee and Task Force Reports </w:t>
      </w:r>
    </w:p>
    <w:p w14:paraId="02F797AF" w14:textId="77777777" w:rsidR="00AE40B0" w:rsidRPr="00F017FB" w:rsidRDefault="00BD20EB">
      <w:pPr>
        <w:pStyle w:val="BodyA"/>
        <w:spacing w:after="0" w:line="240" w:lineRule="auto"/>
        <w:jc w:val="center"/>
        <w:rPr>
          <w:rFonts w:ascii="Times New Roman" w:eastAsia="Times New Roman Bold" w:hAnsi="Times New Roman" w:cs="Times New Roman Bold"/>
          <w:b/>
          <w:color w:val="auto"/>
          <w:sz w:val="28"/>
          <w:szCs w:val="28"/>
        </w:rPr>
      </w:pPr>
      <w:proofErr w:type="gramStart"/>
      <w:r w:rsidRPr="00F017FB">
        <w:rPr>
          <w:rFonts w:ascii="Times New Roman" w:hAnsi="Times New Roman"/>
          <w:b/>
          <w:color w:val="auto"/>
          <w:sz w:val="28"/>
          <w:szCs w:val="28"/>
        </w:rPr>
        <w:t>for</w:t>
      </w:r>
      <w:proofErr w:type="gramEnd"/>
      <w:r w:rsidRPr="00F017FB">
        <w:rPr>
          <w:rFonts w:ascii="Times New Roman" w:hAnsi="Times New Roman"/>
          <w:b/>
          <w:color w:val="auto"/>
          <w:sz w:val="28"/>
          <w:szCs w:val="28"/>
        </w:rPr>
        <w:t xml:space="preserve"> </w:t>
      </w:r>
      <w:r w:rsidR="00F017FB" w:rsidRPr="00F017FB">
        <w:rPr>
          <w:rFonts w:ascii="Times New Roman" w:hAnsi="Times New Roman"/>
          <w:b/>
          <w:color w:val="auto"/>
          <w:sz w:val="28"/>
          <w:szCs w:val="28"/>
        </w:rPr>
        <w:t>February 20, 2016</w:t>
      </w:r>
      <w:r w:rsidR="008A414E" w:rsidRPr="00F017FB">
        <w:rPr>
          <w:rFonts w:ascii="Times New Roman" w:hAnsi="Times New Roman"/>
          <w:b/>
          <w:color w:val="auto"/>
          <w:sz w:val="28"/>
          <w:szCs w:val="28"/>
        </w:rPr>
        <w:t xml:space="preserve"> </w:t>
      </w:r>
      <w:r w:rsidRPr="00F017FB">
        <w:rPr>
          <w:rFonts w:ascii="Times New Roman" w:hAnsi="Times New Roman"/>
          <w:b/>
          <w:color w:val="auto"/>
          <w:sz w:val="28"/>
          <w:szCs w:val="28"/>
        </w:rPr>
        <w:t xml:space="preserve">UUSJ </w:t>
      </w:r>
      <w:r w:rsidR="008A414E" w:rsidRPr="00F017FB">
        <w:rPr>
          <w:rFonts w:ascii="Times New Roman" w:hAnsi="Times New Roman"/>
          <w:b/>
          <w:color w:val="auto"/>
          <w:sz w:val="28"/>
          <w:szCs w:val="28"/>
        </w:rPr>
        <w:t>Board</w:t>
      </w:r>
      <w:r w:rsidRPr="00F017FB">
        <w:rPr>
          <w:rFonts w:ascii="Times New Roman" w:hAnsi="Times New Roman"/>
          <w:b/>
          <w:color w:val="auto"/>
          <w:sz w:val="28"/>
          <w:szCs w:val="28"/>
        </w:rPr>
        <w:t xml:space="preserve"> Meeting </w:t>
      </w:r>
    </w:p>
    <w:p w14:paraId="6F82C5A6" w14:textId="77777777" w:rsidR="00AE40B0" w:rsidRPr="00F017FB" w:rsidRDefault="00AE40B0">
      <w:pPr>
        <w:pStyle w:val="BodyA"/>
        <w:spacing w:after="0" w:line="240" w:lineRule="auto"/>
        <w:jc w:val="center"/>
        <w:rPr>
          <w:rFonts w:ascii="Times New Roman" w:eastAsia="Times New Roman Bold" w:hAnsi="Times New Roman" w:cs="Times New Roman Bold"/>
          <w:color w:val="auto"/>
          <w:sz w:val="28"/>
          <w:szCs w:val="28"/>
        </w:rPr>
      </w:pPr>
    </w:p>
    <w:p w14:paraId="06E5708A" w14:textId="77777777" w:rsidR="00AE40B0" w:rsidRPr="00F017FB" w:rsidRDefault="00AE40B0">
      <w:pPr>
        <w:pStyle w:val="BodyA"/>
        <w:spacing w:after="0" w:line="240" w:lineRule="auto"/>
        <w:jc w:val="center"/>
        <w:rPr>
          <w:rFonts w:ascii="Times New Roman" w:eastAsia="Times New Roman Bold" w:hAnsi="Times New Roman" w:cs="Times New Roman Bold"/>
          <w:color w:val="auto"/>
          <w:sz w:val="28"/>
          <w:szCs w:val="28"/>
        </w:rPr>
      </w:pPr>
    </w:p>
    <w:p w14:paraId="2B1B12A9" w14:textId="77777777" w:rsidR="00AE40B0" w:rsidRPr="00F017FB" w:rsidRDefault="00AE40B0">
      <w:pPr>
        <w:pStyle w:val="BodyA"/>
        <w:spacing w:after="0" w:line="240" w:lineRule="auto"/>
        <w:jc w:val="center"/>
        <w:rPr>
          <w:rFonts w:ascii="Times New Roman" w:eastAsia="Times New Roman Bold" w:hAnsi="Times New Roman" w:cs="Times New Roman Bold"/>
          <w:color w:val="auto"/>
          <w:sz w:val="28"/>
          <w:szCs w:val="28"/>
        </w:rPr>
      </w:pPr>
    </w:p>
    <w:p w14:paraId="48A79D88" w14:textId="1EA92DD5" w:rsidR="007B3192" w:rsidRPr="0004298B" w:rsidRDefault="00BD20EB">
      <w:pPr>
        <w:pStyle w:val="BodyA"/>
        <w:spacing w:after="0" w:line="288" w:lineRule="auto"/>
        <w:rPr>
          <w:rFonts w:ascii="Times New Roman" w:hAnsi="Times New Roman"/>
          <w:b/>
          <w:color w:val="auto"/>
          <w:sz w:val="28"/>
          <w:szCs w:val="28"/>
        </w:rPr>
      </w:pPr>
      <w:r w:rsidRPr="0004298B">
        <w:rPr>
          <w:rFonts w:ascii="Times New Roman" w:hAnsi="Times New Roman"/>
          <w:b/>
          <w:color w:val="auto"/>
          <w:sz w:val="28"/>
          <w:szCs w:val="28"/>
        </w:rPr>
        <w:t xml:space="preserve">Reports Submitted as of </w:t>
      </w:r>
      <w:r w:rsidR="008A4636">
        <w:rPr>
          <w:rFonts w:ascii="Times New Roman" w:hAnsi="Times New Roman"/>
          <w:b/>
          <w:color w:val="auto"/>
          <w:sz w:val="28"/>
          <w:szCs w:val="28"/>
        </w:rPr>
        <w:t>February 19</w:t>
      </w:r>
      <w:bookmarkStart w:id="0" w:name="_GoBack"/>
      <w:bookmarkEnd w:id="0"/>
      <w:r w:rsidR="00F017FB" w:rsidRPr="0004298B">
        <w:rPr>
          <w:rFonts w:ascii="Times New Roman" w:hAnsi="Times New Roman"/>
          <w:b/>
          <w:color w:val="auto"/>
          <w:sz w:val="28"/>
          <w:szCs w:val="28"/>
        </w:rPr>
        <w:t>, 2016</w:t>
      </w:r>
      <w:r w:rsidRPr="0004298B">
        <w:rPr>
          <w:rFonts w:ascii="Times New Roman" w:hAnsi="Times New Roman"/>
          <w:b/>
          <w:color w:val="auto"/>
          <w:sz w:val="28"/>
          <w:szCs w:val="28"/>
        </w:rPr>
        <w:t>:</w:t>
      </w:r>
    </w:p>
    <w:p w14:paraId="615356D3" w14:textId="77777777" w:rsidR="00AE40B0" w:rsidRPr="00F017FB" w:rsidRDefault="007B3192">
      <w:pPr>
        <w:pStyle w:val="BodyA"/>
        <w:spacing w:after="0" w:line="288" w:lineRule="auto"/>
        <w:rPr>
          <w:rFonts w:ascii="Times New Roman" w:eastAsia="Times New Roman Bold" w:hAnsi="Times New Roman" w:cs="Times New Roman Bold"/>
          <w:color w:val="auto"/>
          <w:sz w:val="28"/>
          <w:szCs w:val="28"/>
        </w:rPr>
      </w:pPr>
      <w:r w:rsidRPr="00F017FB">
        <w:rPr>
          <w:rFonts w:ascii="Times New Roman" w:eastAsia="Times New Roman Bold" w:hAnsi="Times New Roman" w:cs="Times New Roman Bold"/>
          <w:color w:val="auto"/>
          <w:sz w:val="28"/>
          <w:szCs w:val="28"/>
        </w:rPr>
        <w:t xml:space="preserve"> </w:t>
      </w:r>
    </w:p>
    <w:p w14:paraId="5536D67C" w14:textId="77777777" w:rsidR="007B3192" w:rsidRDefault="007B3192">
      <w:pPr>
        <w:pStyle w:val="BodyA"/>
        <w:spacing w:after="0" w:line="288" w:lineRule="auto"/>
        <w:rPr>
          <w:rFonts w:ascii="Times New Roman" w:hAnsi="Times New Roman"/>
          <w:color w:val="auto"/>
          <w:sz w:val="28"/>
          <w:szCs w:val="28"/>
        </w:rPr>
      </w:pPr>
      <w:r w:rsidRPr="00F017FB">
        <w:rPr>
          <w:rFonts w:ascii="Times New Roman" w:hAnsi="Times New Roman"/>
          <w:color w:val="auto"/>
          <w:sz w:val="28"/>
          <w:szCs w:val="28"/>
        </w:rPr>
        <w:t>Communications Committee</w:t>
      </w:r>
      <w:r w:rsidR="00F017FB" w:rsidRPr="00F017FB">
        <w:rPr>
          <w:rFonts w:ascii="Times New Roman" w:hAnsi="Times New Roman"/>
          <w:color w:val="auto"/>
          <w:sz w:val="28"/>
          <w:szCs w:val="28"/>
        </w:rPr>
        <w:t>………………………………………...………</w:t>
      </w:r>
      <w:r w:rsidR="0004298B">
        <w:rPr>
          <w:rFonts w:ascii="Times New Roman" w:hAnsi="Times New Roman"/>
          <w:color w:val="auto"/>
          <w:sz w:val="28"/>
          <w:szCs w:val="28"/>
        </w:rPr>
        <w:t>.Page 2</w:t>
      </w:r>
    </w:p>
    <w:p w14:paraId="33CF3A39" w14:textId="77777777" w:rsidR="0004298B" w:rsidRPr="00F017FB" w:rsidRDefault="0004298B">
      <w:pPr>
        <w:pStyle w:val="BodyA"/>
        <w:spacing w:after="0" w:line="288" w:lineRule="auto"/>
        <w:rPr>
          <w:rFonts w:ascii="Times New Roman" w:hAnsi="Times New Roman"/>
          <w:color w:val="auto"/>
          <w:sz w:val="28"/>
          <w:szCs w:val="28"/>
        </w:rPr>
      </w:pPr>
      <w:r w:rsidRPr="00F017FB">
        <w:rPr>
          <w:rFonts w:ascii="Times New Roman" w:hAnsi="Times New Roman"/>
          <w:color w:val="auto"/>
          <w:sz w:val="28"/>
          <w:szCs w:val="28"/>
        </w:rPr>
        <w:t>Environmental Steering Group</w:t>
      </w:r>
      <w:r>
        <w:rPr>
          <w:rFonts w:ascii="Times New Roman" w:hAnsi="Times New Roman"/>
          <w:color w:val="auto"/>
          <w:sz w:val="28"/>
          <w:szCs w:val="28"/>
        </w:rPr>
        <w:t>……….……………………………...……….Page 4</w:t>
      </w:r>
    </w:p>
    <w:p w14:paraId="2FF97B1E" w14:textId="60AFB6C9" w:rsidR="0004298B" w:rsidRDefault="00F017FB" w:rsidP="00B05C8F">
      <w:pPr>
        <w:pStyle w:val="BodyA"/>
        <w:spacing w:after="0" w:line="288" w:lineRule="auto"/>
        <w:rPr>
          <w:rFonts w:ascii="Times New Roman" w:hAnsi="Times New Roman"/>
          <w:color w:val="auto"/>
          <w:sz w:val="28"/>
          <w:szCs w:val="28"/>
        </w:rPr>
      </w:pPr>
      <w:r w:rsidRPr="00F017FB">
        <w:rPr>
          <w:rFonts w:ascii="Times New Roman" w:hAnsi="Times New Roman"/>
          <w:color w:val="auto"/>
          <w:sz w:val="28"/>
          <w:szCs w:val="28"/>
        </w:rPr>
        <w:t>Executive Director Search Co</w:t>
      </w:r>
      <w:r w:rsidR="00620E12">
        <w:rPr>
          <w:rFonts w:ascii="Times New Roman" w:hAnsi="Times New Roman"/>
          <w:color w:val="auto"/>
          <w:sz w:val="28"/>
          <w:szCs w:val="28"/>
        </w:rPr>
        <w:t>mmittee………………….…………...……….Page 5</w:t>
      </w:r>
      <w:r w:rsidR="00BD20EB" w:rsidRPr="00F017FB">
        <w:rPr>
          <w:rFonts w:ascii="Times New Roman" w:eastAsia="Times New Roman" w:hAnsi="Times New Roman" w:cs="Times New Roman"/>
          <w:color w:val="auto"/>
          <w:sz w:val="28"/>
          <w:szCs w:val="28"/>
        </w:rPr>
        <w:br/>
      </w:r>
      <w:r w:rsidR="00BD20EB" w:rsidRPr="00F017FB">
        <w:rPr>
          <w:rFonts w:ascii="Times New Roman" w:hAnsi="Times New Roman"/>
          <w:color w:val="auto"/>
          <w:sz w:val="28"/>
          <w:szCs w:val="28"/>
        </w:rPr>
        <w:t>Immigration Task Force</w:t>
      </w:r>
      <w:r w:rsidRPr="00F017FB">
        <w:rPr>
          <w:rFonts w:ascii="Times New Roman" w:hAnsi="Times New Roman"/>
          <w:color w:val="auto"/>
          <w:sz w:val="28"/>
          <w:szCs w:val="28"/>
        </w:rPr>
        <w:t>……………………………………………</w:t>
      </w:r>
      <w:r w:rsidR="00620E12">
        <w:rPr>
          <w:rFonts w:ascii="Times New Roman" w:hAnsi="Times New Roman"/>
          <w:color w:val="auto"/>
          <w:sz w:val="28"/>
          <w:szCs w:val="28"/>
        </w:rPr>
        <w:t>..……</w:t>
      </w:r>
      <w:r w:rsidR="005A6223">
        <w:rPr>
          <w:rFonts w:ascii="Times New Roman" w:hAnsi="Times New Roman"/>
          <w:color w:val="auto"/>
          <w:sz w:val="28"/>
          <w:szCs w:val="28"/>
        </w:rPr>
        <w:t>.</w:t>
      </w:r>
      <w:r w:rsidR="00620E12">
        <w:rPr>
          <w:rFonts w:ascii="Times New Roman" w:hAnsi="Times New Roman"/>
          <w:color w:val="auto"/>
          <w:sz w:val="28"/>
          <w:szCs w:val="28"/>
        </w:rPr>
        <w:t>….Page 6</w:t>
      </w:r>
      <w:r w:rsidRPr="00F017FB">
        <w:rPr>
          <w:rFonts w:ascii="Times New Roman" w:hAnsi="Times New Roman"/>
          <w:color w:val="auto"/>
          <w:sz w:val="28"/>
          <w:szCs w:val="28"/>
        </w:rPr>
        <w:br/>
        <w:t>Nominating Committee………………………</w:t>
      </w:r>
      <w:r w:rsidR="00620E12">
        <w:rPr>
          <w:rFonts w:ascii="Times New Roman" w:hAnsi="Times New Roman"/>
          <w:color w:val="auto"/>
          <w:sz w:val="28"/>
          <w:szCs w:val="28"/>
        </w:rPr>
        <w:t>……………………...………</w:t>
      </w:r>
      <w:r w:rsidR="005A6223">
        <w:rPr>
          <w:rFonts w:ascii="Times New Roman" w:hAnsi="Times New Roman"/>
          <w:color w:val="auto"/>
          <w:sz w:val="28"/>
          <w:szCs w:val="28"/>
        </w:rPr>
        <w:t>.</w:t>
      </w:r>
      <w:r w:rsidR="00620E12">
        <w:rPr>
          <w:rFonts w:ascii="Times New Roman" w:hAnsi="Times New Roman"/>
          <w:color w:val="auto"/>
          <w:sz w:val="28"/>
          <w:szCs w:val="28"/>
        </w:rPr>
        <w:t>.Page 7</w:t>
      </w:r>
    </w:p>
    <w:p w14:paraId="10F502A5" w14:textId="02C66224" w:rsidR="00B05C8F" w:rsidRPr="00F017FB" w:rsidRDefault="0004298B" w:rsidP="00B05C8F">
      <w:pPr>
        <w:pStyle w:val="BodyA"/>
        <w:spacing w:after="0" w:line="288" w:lineRule="auto"/>
        <w:rPr>
          <w:rFonts w:ascii="Times New Roman" w:hAnsi="Times New Roman"/>
          <w:color w:val="auto"/>
          <w:sz w:val="28"/>
          <w:szCs w:val="28"/>
        </w:rPr>
      </w:pPr>
      <w:r w:rsidRPr="00F017FB">
        <w:rPr>
          <w:rFonts w:ascii="Times New Roman" w:hAnsi="Times New Roman"/>
          <w:color w:val="auto"/>
          <w:sz w:val="28"/>
          <w:szCs w:val="28"/>
        </w:rPr>
        <w:t>Program Committe</w:t>
      </w:r>
      <w:r w:rsidR="00620E12">
        <w:rPr>
          <w:rFonts w:ascii="Times New Roman" w:hAnsi="Times New Roman"/>
          <w:color w:val="auto"/>
          <w:sz w:val="28"/>
          <w:szCs w:val="28"/>
        </w:rPr>
        <w:t>e…………………………………………………………..Page 8</w:t>
      </w:r>
      <w:r w:rsidR="00B4137A" w:rsidRPr="00F017FB">
        <w:rPr>
          <w:rFonts w:ascii="Times New Roman" w:hAnsi="Times New Roman"/>
          <w:color w:val="auto"/>
          <w:sz w:val="28"/>
          <w:szCs w:val="28"/>
        </w:rPr>
        <w:br/>
      </w:r>
      <w:r w:rsidR="00B05C8F" w:rsidRPr="00F017FB">
        <w:rPr>
          <w:rFonts w:ascii="Times New Roman" w:hAnsi="Times New Roman"/>
          <w:color w:val="auto"/>
          <w:sz w:val="28"/>
          <w:szCs w:val="28"/>
        </w:rPr>
        <w:t>Committees and Task Forces</w:t>
      </w:r>
      <w:r w:rsidR="005A6223">
        <w:rPr>
          <w:rFonts w:ascii="Times New Roman" w:hAnsi="Times New Roman"/>
          <w:color w:val="auto"/>
          <w:sz w:val="28"/>
          <w:szCs w:val="28"/>
        </w:rPr>
        <w:t xml:space="preserve"> List………………………………………....</w:t>
      </w:r>
      <w:r w:rsidR="00620E12">
        <w:rPr>
          <w:rFonts w:ascii="Times New Roman" w:hAnsi="Times New Roman"/>
          <w:color w:val="auto"/>
          <w:sz w:val="28"/>
          <w:szCs w:val="28"/>
        </w:rPr>
        <w:t>….Page 9</w:t>
      </w:r>
    </w:p>
    <w:p w14:paraId="22733821" w14:textId="77777777" w:rsidR="00B05C8F" w:rsidRPr="00F017FB" w:rsidRDefault="00B05C8F" w:rsidP="00B05C8F">
      <w:pPr>
        <w:pStyle w:val="BodyA"/>
        <w:spacing w:after="0" w:line="288" w:lineRule="auto"/>
        <w:rPr>
          <w:rFonts w:ascii="Times New Roman" w:hAnsi="Times New Roman"/>
          <w:color w:val="auto"/>
          <w:sz w:val="28"/>
          <w:szCs w:val="28"/>
        </w:rPr>
      </w:pPr>
    </w:p>
    <w:p w14:paraId="393D08B4" w14:textId="77777777" w:rsidR="00AE40B0" w:rsidRPr="0004298B" w:rsidRDefault="00BD20EB">
      <w:pPr>
        <w:pStyle w:val="BodyA"/>
        <w:spacing w:after="0" w:line="288" w:lineRule="auto"/>
        <w:rPr>
          <w:rFonts w:ascii="Times New Roman" w:eastAsia="Times New Roman Bold" w:hAnsi="Times New Roman" w:cs="Times New Roman Bold"/>
          <w:b/>
          <w:color w:val="auto"/>
          <w:sz w:val="28"/>
          <w:szCs w:val="28"/>
        </w:rPr>
      </w:pPr>
      <w:r w:rsidRPr="0004298B">
        <w:rPr>
          <w:rFonts w:ascii="Times New Roman" w:hAnsi="Times New Roman"/>
          <w:b/>
          <w:color w:val="auto"/>
          <w:sz w:val="28"/>
          <w:szCs w:val="28"/>
        </w:rPr>
        <w:t>Committees that had nothing to report since the last meeting:</w:t>
      </w:r>
    </w:p>
    <w:p w14:paraId="7583BC80" w14:textId="77777777" w:rsidR="0005303B" w:rsidRPr="00F017FB" w:rsidRDefault="00BD20EB" w:rsidP="0005303B">
      <w:pPr>
        <w:pStyle w:val="BodyA"/>
        <w:spacing w:after="0" w:line="288" w:lineRule="auto"/>
        <w:rPr>
          <w:rFonts w:ascii="Times New Roman" w:hAnsi="Times New Roman"/>
          <w:color w:val="auto"/>
          <w:sz w:val="28"/>
          <w:szCs w:val="28"/>
        </w:rPr>
      </w:pPr>
      <w:r w:rsidRPr="00F017FB">
        <w:rPr>
          <w:rFonts w:ascii="Times New Roman" w:hAnsi="Times New Roman"/>
          <w:color w:val="auto"/>
          <w:sz w:val="28"/>
          <w:szCs w:val="28"/>
        </w:rPr>
        <w:t>Advocacy Oversight Committee (not an active committee)</w:t>
      </w:r>
      <w:r w:rsidRPr="00F017FB">
        <w:rPr>
          <w:rFonts w:ascii="Times New Roman" w:eastAsia="Times New Roman" w:hAnsi="Times New Roman" w:cs="Times New Roman"/>
          <w:color w:val="auto"/>
          <w:sz w:val="28"/>
          <w:szCs w:val="28"/>
        </w:rPr>
        <w:br/>
      </w:r>
      <w:r w:rsidRPr="00F017FB">
        <w:rPr>
          <w:rFonts w:ascii="Times New Roman" w:hAnsi="Times New Roman"/>
          <w:color w:val="auto"/>
          <w:sz w:val="28"/>
          <w:szCs w:val="28"/>
        </w:rPr>
        <w:t>Audit Committee (not a standing committee)</w:t>
      </w:r>
    </w:p>
    <w:p w14:paraId="59E375E8" w14:textId="77777777" w:rsidR="00F017FB" w:rsidRPr="00F017FB" w:rsidRDefault="00BD20EB" w:rsidP="0005303B">
      <w:pPr>
        <w:pStyle w:val="BodyA"/>
        <w:spacing w:after="0" w:line="288" w:lineRule="auto"/>
        <w:rPr>
          <w:rFonts w:ascii="Times New Roman" w:hAnsi="Times New Roman"/>
          <w:color w:val="auto"/>
          <w:sz w:val="28"/>
          <w:szCs w:val="28"/>
        </w:rPr>
      </w:pPr>
      <w:r w:rsidRPr="00F017FB">
        <w:rPr>
          <w:rFonts w:ascii="Times New Roman" w:hAnsi="Times New Roman"/>
          <w:color w:val="auto"/>
          <w:sz w:val="28"/>
          <w:szCs w:val="28"/>
        </w:rPr>
        <w:t xml:space="preserve">Economic Justice Task Force (not an active Task Force)  </w:t>
      </w:r>
    </w:p>
    <w:p w14:paraId="062F256B" w14:textId="77777777" w:rsidR="00F017FB" w:rsidRPr="00F017FB" w:rsidRDefault="00F017FB" w:rsidP="0005303B">
      <w:pPr>
        <w:pStyle w:val="BodyA"/>
        <w:spacing w:after="0" w:line="288" w:lineRule="auto"/>
        <w:rPr>
          <w:rFonts w:ascii="Times New Roman" w:hAnsi="Times New Roman"/>
          <w:color w:val="auto"/>
          <w:sz w:val="28"/>
          <w:szCs w:val="28"/>
        </w:rPr>
      </w:pPr>
      <w:r w:rsidRPr="00F017FB">
        <w:rPr>
          <w:rFonts w:ascii="Times New Roman" w:hAnsi="Times New Roman"/>
          <w:color w:val="auto"/>
          <w:sz w:val="28"/>
          <w:szCs w:val="28"/>
        </w:rPr>
        <w:t>Gala Planning Committee</w:t>
      </w:r>
      <w:r w:rsidR="00BD20EB" w:rsidRPr="00F017FB">
        <w:rPr>
          <w:rFonts w:ascii="Times New Roman" w:eastAsia="Times New Roman" w:hAnsi="Times New Roman" w:cs="Times New Roman"/>
          <w:color w:val="auto"/>
          <w:sz w:val="28"/>
          <w:szCs w:val="28"/>
        </w:rPr>
        <w:br/>
      </w:r>
      <w:r w:rsidR="00BD20EB" w:rsidRPr="00F017FB">
        <w:rPr>
          <w:rFonts w:ascii="Times New Roman" w:hAnsi="Times New Roman"/>
          <w:color w:val="auto"/>
          <w:sz w:val="28"/>
          <w:szCs w:val="28"/>
        </w:rPr>
        <w:t>Governance Task Force (formerly Bylaws and Standard Operations Committee)</w:t>
      </w:r>
    </w:p>
    <w:p w14:paraId="59BB2F12" w14:textId="77777777" w:rsidR="00AE40B0" w:rsidRPr="00F017FB" w:rsidRDefault="00F017FB" w:rsidP="0005303B">
      <w:pPr>
        <w:pStyle w:val="BodyA"/>
        <w:spacing w:after="0" w:line="288" w:lineRule="auto"/>
        <w:rPr>
          <w:rFonts w:ascii="Times New Roman" w:eastAsia="Times New Roman" w:hAnsi="Times New Roman" w:cs="Times New Roman"/>
          <w:color w:val="auto"/>
          <w:sz w:val="28"/>
          <w:szCs w:val="28"/>
        </w:rPr>
      </w:pPr>
      <w:r w:rsidRPr="00F017FB">
        <w:rPr>
          <w:rFonts w:ascii="Times New Roman" w:hAnsi="Times New Roman"/>
          <w:color w:val="auto"/>
          <w:sz w:val="28"/>
          <w:szCs w:val="28"/>
        </w:rPr>
        <w:t>Issue Selection Process Task Force</w:t>
      </w:r>
      <w:r w:rsidR="00BD20EB" w:rsidRPr="00F017FB">
        <w:rPr>
          <w:rFonts w:ascii="Times New Roman" w:eastAsia="Times New Roman" w:hAnsi="Times New Roman" w:cs="Times New Roman"/>
          <w:color w:val="auto"/>
          <w:sz w:val="28"/>
          <w:szCs w:val="28"/>
        </w:rPr>
        <w:br/>
      </w:r>
    </w:p>
    <w:p w14:paraId="7D099E07" w14:textId="77777777" w:rsidR="00AE40B0" w:rsidRPr="00F017FB" w:rsidRDefault="00BD20EB">
      <w:pPr>
        <w:pStyle w:val="Body"/>
        <w:rPr>
          <w:color w:val="auto"/>
          <w:sz w:val="28"/>
          <w:szCs w:val="28"/>
        </w:rPr>
      </w:pPr>
      <w:r w:rsidRPr="00F017FB">
        <w:rPr>
          <w:color w:val="auto"/>
          <w:sz w:val="28"/>
          <w:szCs w:val="28"/>
        </w:rPr>
        <w:br w:type="page"/>
      </w:r>
    </w:p>
    <w:p w14:paraId="7500603C" w14:textId="77777777" w:rsidR="00F017FB" w:rsidRPr="00F017FB" w:rsidRDefault="00F017FB" w:rsidP="0004298B">
      <w:pPr>
        <w:pStyle w:val="Heading1"/>
        <w:jc w:val="center"/>
        <w:rPr>
          <w:rFonts w:ascii="Times New Roman" w:hAnsi="Times New Roman"/>
          <w:color w:val="auto"/>
          <w:sz w:val="28"/>
          <w:szCs w:val="28"/>
        </w:rPr>
      </w:pPr>
      <w:r w:rsidRPr="00F017FB">
        <w:rPr>
          <w:rFonts w:ascii="Times New Roman" w:hAnsi="Times New Roman"/>
          <w:color w:val="auto"/>
          <w:sz w:val="28"/>
          <w:szCs w:val="28"/>
        </w:rPr>
        <w:lastRenderedPageBreak/>
        <w:t xml:space="preserve">The </w:t>
      </w:r>
      <w:r w:rsidR="0004298B">
        <w:rPr>
          <w:rFonts w:ascii="Times New Roman" w:hAnsi="Times New Roman"/>
          <w:color w:val="auto"/>
          <w:sz w:val="28"/>
          <w:szCs w:val="28"/>
        </w:rPr>
        <w:t>Communications Committee Report</w:t>
      </w:r>
      <w:r w:rsidRPr="00F017FB">
        <w:rPr>
          <w:rFonts w:ascii="Times New Roman" w:hAnsi="Times New Roman"/>
          <w:color w:val="auto"/>
          <w:sz w:val="28"/>
          <w:szCs w:val="28"/>
        </w:rPr>
        <w:t xml:space="preserve"> - February 20, 2016</w:t>
      </w:r>
    </w:p>
    <w:p w14:paraId="2A78DB01" w14:textId="77777777" w:rsidR="00F017FB" w:rsidRPr="00F017FB" w:rsidRDefault="00F017FB" w:rsidP="00F017FB">
      <w:pPr>
        <w:rPr>
          <w:sz w:val="28"/>
          <w:szCs w:val="28"/>
        </w:rPr>
      </w:pPr>
    </w:p>
    <w:p w14:paraId="79767CEB" w14:textId="77777777" w:rsidR="00F017FB" w:rsidRPr="00F017FB" w:rsidRDefault="00F017FB" w:rsidP="00F017FB">
      <w:pPr>
        <w:pStyle w:val="Heading2"/>
        <w:rPr>
          <w:rFonts w:ascii="Times New Roman" w:hAnsi="Times New Roman"/>
          <w:color w:val="auto"/>
          <w:sz w:val="28"/>
          <w:szCs w:val="28"/>
        </w:rPr>
      </w:pPr>
      <w:r w:rsidRPr="00F017FB">
        <w:rPr>
          <w:rFonts w:ascii="Times New Roman" w:hAnsi="Times New Roman"/>
          <w:color w:val="auto"/>
          <w:sz w:val="28"/>
          <w:szCs w:val="28"/>
        </w:rPr>
        <w:t>Members</w:t>
      </w:r>
    </w:p>
    <w:p w14:paraId="51A32F1E" w14:textId="77777777" w:rsidR="00F017FB" w:rsidRPr="00F017FB" w:rsidRDefault="00F017FB" w:rsidP="00F017FB">
      <w:pPr>
        <w:ind w:left="720"/>
        <w:rPr>
          <w:sz w:val="28"/>
          <w:szCs w:val="28"/>
        </w:rPr>
      </w:pPr>
      <w:r w:rsidRPr="00F017FB">
        <w:rPr>
          <w:sz w:val="28"/>
          <w:szCs w:val="28"/>
        </w:rPr>
        <w:t>Ed Butterworth, Bob Denniston, Bill Alsmeyer-Johnson</w:t>
      </w:r>
    </w:p>
    <w:p w14:paraId="7C537387" w14:textId="77777777" w:rsidR="00F017FB" w:rsidRPr="00F017FB" w:rsidRDefault="00F017FB" w:rsidP="00F017FB">
      <w:pPr>
        <w:pStyle w:val="Heading2"/>
        <w:rPr>
          <w:rFonts w:ascii="Times New Roman" w:hAnsi="Times New Roman"/>
          <w:color w:val="auto"/>
          <w:sz w:val="28"/>
          <w:szCs w:val="28"/>
        </w:rPr>
      </w:pPr>
      <w:r w:rsidRPr="00F017FB">
        <w:rPr>
          <w:rFonts w:ascii="Times New Roman" w:hAnsi="Times New Roman"/>
          <w:color w:val="auto"/>
          <w:sz w:val="28"/>
          <w:szCs w:val="28"/>
        </w:rPr>
        <w:t>Recent Accomplishments &amp; Current Projects</w:t>
      </w:r>
    </w:p>
    <w:p w14:paraId="2883F5E2" w14:textId="77777777" w:rsidR="00F017FB" w:rsidRPr="00F017FB" w:rsidRDefault="00F017FB" w:rsidP="00F017FB">
      <w:pPr>
        <w:pStyle w:val="Heading3"/>
        <w:ind w:left="720"/>
        <w:rPr>
          <w:rFonts w:ascii="Times New Roman" w:hAnsi="Times New Roman"/>
          <w:color w:val="auto"/>
          <w:sz w:val="28"/>
          <w:szCs w:val="28"/>
          <w:u w:val="single"/>
        </w:rPr>
      </w:pPr>
      <w:proofErr w:type="spellStart"/>
      <w:proofErr w:type="gramStart"/>
      <w:r w:rsidRPr="00F017FB">
        <w:rPr>
          <w:rFonts w:ascii="Times New Roman" w:hAnsi="Times New Roman"/>
          <w:color w:val="auto"/>
          <w:sz w:val="28"/>
          <w:szCs w:val="28"/>
          <w:u w:val="single"/>
        </w:rPr>
        <w:t>eNews</w:t>
      </w:r>
      <w:proofErr w:type="spellEnd"/>
      <w:proofErr w:type="gramEnd"/>
    </w:p>
    <w:p w14:paraId="697CB20C" w14:textId="77777777" w:rsidR="00F017FB" w:rsidRPr="00F017FB" w:rsidRDefault="00F017FB" w:rsidP="00F017FB">
      <w:pPr>
        <w:ind w:left="720"/>
        <w:rPr>
          <w:sz w:val="28"/>
          <w:szCs w:val="28"/>
        </w:rPr>
      </w:pPr>
      <w:r w:rsidRPr="00F017FB">
        <w:rPr>
          <w:sz w:val="28"/>
          <w:szCs w:val="28"/>
        </w:rPr>
        <w:t xml:space="preserve">The new </w:t>
      </w:r>
      <w:proofErr w:type="spellStart"/>
      <w:r w:rsidRPr="00F017FB">
        <w:rPr>
          <w:sz w:val="28"/>
          <w:szCs w:val="28"/>
        </w:rPr>
        <w:t>eNews</w:t>
      </w:r>
      <w:proofErr w:type="spellEnd"/>
      <w:r w:rsidRPr="00F017FB">
        <w:rPr>
          <w:sz w:val="28"/>
          <w:szCs w:val="28"/>
        </w:rPr>
        <w:t xml:space="preserve"> theme was launched last year, has been a success and has resulted in complements to UUSJ. The success is due in large part to the ability and flexibility of Elizabeth Stevens in using HTML. Thoughts and feedback on the </w:t>
      </w:r>
      <w:proofErr w:type="spellStart"/>
      <w:r w:rsidRPr="00F017FB">
        <w:rPr>
          <w:sz w:val="28"/>
          <w:szCs w:val="28"/>
        </w:rPr>
        <w:t>eNews</w:t>
      </w:r>
      <w:proofErr w:type="spellEnd"/>
      <w:r w:rsidRPr="00F017FB">
        <w:rPr>
          <w:sz w:val="28"/>
          <w:szCs w:val="28"/>
        </w:rPr>
        <w:t xml:space="preserve"> layout are welcomed.</w:t>
      </w:r>
    </w:p>
    <w:p w14:paraId="6FC7531E" w14:textId="77777777" w:rsidR="00F017FB" w:rsidRPr="00F017FB" w:rsidRDefault="00F017FB" w:rsidP="00F017FB">
      <w:pPr>
        <w:pStyle w:val="Heading3"/>
        <w:ind w:left="720"/>
        <w:rPr>
          <w:rFonts w:ascii="Times New Roman" w:hAnsi="Times New Roman"/>
          <w:color w:val="auto"/>
          <w:sz w:val="28"/>
          <w:szCs w:val="28"/>
          <w:u w:val="single"/>
        </w:rPr>
      </w:pPr>
      <w:r w:rsidRPr="00F017FB">
        <w:rPr>
          <w:rFonts w:ascii="Times New Roman" w:hAnsi="Times New Roman"/>
          <w:color w:val="auto"/>
          <w:sz w:val="28"/>
          <w:szCs w:val="28"/>
          <w:u w:val="single"/>
        </w:rPr>
        <w:t>Commentaries</w:t>
      </w:r>
    </w:p>
    <w:p w14:paraId="4CCCA128" w14:textId="77777777" w:rsidR="00F017FB" w:rsidRPr="00F017FB" w:rsidRDefault="00F017FB" w:rsidP="00F017FB">
      <w:pPr>
        <w:ind w:left="720"/>
        <w:rPr>
          <w:sz w:val="28"/>
          <w:szCs w:val="28"/>
        </w:rPr>
      </w:pPr>
      <w:r w:rsidRPr="00F017FB">
        <w:rPr>
          <w:sz w:val="28"/>
          <w:szCs w:val="28"/>
        </w:rPr>
        <w:t xml:space="preserve">As of February 1 we had three commentaries in the pipeline for use in our monthly </w:t>
      </w:r>
      <w:proofErr w:type="spellStart"/>
      <w:r w:rsidRPr="00F017FB">
        <w:rPr>
          <w:sz w:val="28"/>
          <w:szCs w:val="28"/>
        </w:rPr>
        <w:t>eNews</w:t>
      </w:r>
      <w:proofErr w:type="spellEnd"/>
      <w:r w:rsidRPr="00F017FB">
        <w:rPr>
          <w:sz w:val="28"/>
          <w:szCs w:val="28"/>
        </w:rPr>
        <w:t xml:space="preserve">. For the February </w:t>
      </w:r>
      <w:proofErr w:type="spellStart"/>
      <w:r w:rsidRPr="00F017FB">
        <w:rPr>
          <w:sz w:val="28"/>
          <w:szCs w:val="28"/>
        </w:rPr>
        <w:t>eNews</w:t>
      </w:r>
      <w:proofErr w:type="spellEnd"/>
      <w:r w:rsidRPr="00F017FB">
        <w:rPr>
          <w:sz w:val="28"/>
          <w:szCs w:val="28"/>
        </w:rPr>
        <w:t xml:space="preserve"> we chose </w:t>
      </w:r>
      <w:proofErr w:type="spellStart"/>
      <w:r w:rsidRPr="00F017FB">
        <w:rPr>
          <w:sz w:val="28"/>
          <w:szCs w:val="28"/>
        </w:rPr>
        <w:t>Kerridwen's</w:t>
      </w:r>
      <w:proofErr w:type="spellEnd"/>
      <w:r w:rsidRPr="00F017FB">
        <w:rPr>
          <w:sz w:val="28"/>
          <w:szCs w:val="28"/>
        </w:rPr>
        <w:t xml:space="preserve"> commentary based on her comments at the Social Justice Awards Gala regarding Black Lives Matter. We have the commentary by Walter Ellis’, on the same subject, reserved for the future. Natalie </w:t>
      </w:r>
      <w:proofErr w:type="spellStart"/>
      <w:r w:rsidRPr="00F017FB">
        <w:rPr>
          <w:sz w:val="28"/>
          <w:szCs w:val="28"/>
        </w:rPr>
        <w:t>Pien</w:t>
      </w:r>
      <w:proofErr w:type="spellEnd"/>
      <w:r w:rsidRPr="00F017FB">
        <w:rPr>
          <w:sz w:val="28"/>
          <w:szCs w:val="28"/>
        </w:rPr>
        <w:t xml:space="preserve"> will adapt her remarks from the Gala on the environment and will include information from her nomination (which contained a wealth of information not part of her remarks) into a commentary and will get it to us sometime in February. We can save it for March or April since April has Earth Day in it.</w:t>
      </w:r>
    </w:p>
    <w:p w14:paraId="614F4DBA" w14:textId="77777777" w:rsidR="00F017FB" w:rsidRPr="00F017FB" w:rsidRDefault="00F017FB" w:rsidP="00F017FB">
      <w:pPr>
        <w:rPr>
          <w:sz w:val="28"/>
          <w:szCs w:val="28"/>
        </w:rPr>
      </w:pPr>
    </w:p>
    <w:p w14:paraId="3A65BC60" w14:textId="77777777" w:rsidR="00F017FB" w:rsidRPr="00F017FB" w:rsidRDefault="00F017FB" w:rsidP="00F017FB">
      <w:pPr>
        <w:pStyle w:val="Heading3"/>
        <w:ind w:left="720"/>
        <w:rPr>
          <w:rFonts w:ascii="Times New Roman" w:hAnsi="Times New Roman"/>
          <w:color w:val="auto"/>
          <w:sz w:val="28"/>
          <w:szCs w:val="28"/>
          <w:u w:val="single"/>
        </w:rPr>
      </w:pPr>
      <w:r w:rsidRPr="00F017FB">
        <w:rPr>
          <w:rFonts w:ascii="Times New Roman" w:hAnsi="Times New Roman"/>
          <w:color w:val="auto"/>
          <w:sz w:val="28"/>
          <w:szCs w:val="28"/>
          <w:u w:val="single"/>
        </w:rPr>
        <w:t>Website</w:t>
      </w:r>
    </w:p>
    <w:p w14:paraId="6BF8869D" w14:textId="77777777" w:rsidR="00F017FB" w:rsidRPr="00F017FB" w:rsidRDefault="00F017FB" w:rsidP="00F017FB">
      <w:pPr>
        <w:ind w:left="720"/>
        <w:rPr>
          <w:sz w:val="28"/>
          <w:szCs w:val="28"/>
        </w:rPr>
      </w:pPr>
      <w:r w:rsidRPr="00F017FB">
        <w:rPr>
          <w:sz w:val="28"/>
          <w:szCs w:val="28"/>
        </w:rPr>
        <w:t xml:space="preserve">The UUA released a new </w:t>
      </w:r>
      <w:proofErr w:type="spellStart"/>
      <w:r w:rsidRPr="00F017FB">
        <w:rPr>
          <w:sz w:val="28"/>
          <w:szCs w:val="28"/>
        </w:rPr>
        <w:t>Wordpress</w:t>
      </w:r>
      <w:proofErr w:type="spellEnd"/>
      <w:r w:rsidRPr="00F017FB">
        <w:rPr>
          <w:sz w:val="28"/>
          <w:szCs w:val="28"/>
        </w:rPr>
        <w:t xml:space="preserve"> theme that is responsive and much easier to use than the theme we currently use on our website. This theme comes with a fixed layout for the front page. The boxes and columns you see are fixed in position and width. What isn’t fixed is what can be put into those “boxes”. The theme is very flexible in allowing you to put just about anything in one of the boxes, text, sound, </w:t>
      </w:r>
      <w:proofErr w:type="gramStart"/>
      <w:r w:rsidRPr="00F017FB">
        <w:rPr>
          <w:sz w:val="28"/>
          <w:szCs w:val="28"/>
        </w:rPr>
        <w:t>video</w:t>
      </w:r>
      <w:proofErr w:type="gramEnd"/>
      <w:r w:rsidRPr="00F017FB">
        <w:rPr>
          <w:sz w:val="28"/>
          <w:szCs w:val="28"/>
        </w:rPr>
        <w:t>. Further you can create a slide show for certain posts, so for a retrospective of the most recent Gala, we could have a slide show, plus a few paragraphs of text, plus links to the nominations.</w:t>
      </w:r>
    </w:p>
    <w:p w14:paraId="385129C6" w14:textId="77777777" w:rsidR="00F017FB" w:rsidRPr="00F017FB" w:rsidRDefault="00F017FB" w:rsidP="00F017FB">
      <w:pPr>
        <w:ind w:left="720"/>
        <w:rPr>
          <w:sz w:val="28"/>
          <w:szCs w:val="28"/>
        </w:rPr>
      </w:pPr>
    </w:p>
    <w:p w14:paraId="1CBC6AC5" w14:textId="77777777" w:rsidR="00F017FB" w:rsidRPr="00F017FB" w:rsidRDefault="00F017FB" w:rsidP="00F017FB">
      <w:pPr>
        <w:ind w:left="720"/>
        <w:rPr>
          <w:sz w:val="28"/>
          <w:szCs w:val="28"/>
        </w:rPr>
      </w:pPr>
      <w:r w:rsidRPr="00F017FB">
        <w:rPr>
          <w:sz w:val="28"/>
          <w:szCs w:val="28"/>
        </w:rPr>
        <w:t>In looking over the theme on our test site a couple of thoughts occurred to the committee members:</w:t>
      </w:r>
    </w:p>
    <w:p w14:paraId="0358D93E" w14:textId="77777777" w:rsidR="00F017FB" w:rsidRPr="00F017FB" w:rsidRDefault="00F017FB" w:rsidP="00F017FB">
      <w:pPr>
        <w:ind w:left="720"/>
        <w:rPr>
          <w:sz w:val="28"/>
          <w:szCs w:val="28"/>
        </w:rPr>
      </w:pPr>
    </w:p>
    <w:p w14:paraId="0292D28E" w14:textId="77777777" w:rsidR="00F017FB" w:rsidRPr="00F017FB" w:rsidRDefault="00F017FB" w:rsidP="00F017FB">
      <w:pPr>
        <w:ind w:left="1440"/>
        <w:rPr>
          <w:sz w:val="28"/>
          <w:szCs w:val="28"/>
        </w:rPr>
      </w:pPr>
      <w:r w:rsidRPr="00F017FB">
        <w:rPr>
          <w:sz w:val="28"/>
          <w:szCs w:val="28"/>
        </w:rPr>
        <w:lastRenderedPageBreak/>
        <w:t>Bob Denniston suggested having our social justice grantees do video for website explaining how a grant from UUSJ helped them with their project. It visually shows UUSJ doing something besides meeting. These videos would be captivating.</w:t>
      </w:r>
    </w:p>
    <w:p w14:paraId="55A43972" w14:textId="77777777" w:rsidR="00F017FB" w:rsidRPr="00F017FB" w:rsidRDefault="00F017FB" w:rsidP="00F017FB">
      <w:pPr>
        <w:ind w:left="1440"/>
        <w:rPr>
          <w:sz w:val="28"/>
          <w:szCs w:val="28"/>
        </w:rPr>
      </w:pPr>
    </w:p>
    <w:p w14:paraId="183CBC89" w14:textId="77777777" w:rsidR="00F017FB" w:rsidRPr="00F017FB" w:rsidRDefault="00F017FB" w:rsidP="00F017FB">
      <w:pPr>
        <w:ind w:left="1440"/>
        <w:rPr>
          <w:sz w:val="28"/>
          <w:szCs w:val="28"/>
        </w:rPr>
      </w:pPr>
      <w:r w:rsidRPr="00F017FB">
        <w:rPr>
          <w:sz w:val="28"/>
          <w:szCs w:val="28"/>
        </w:rPr>
        <w:t>Ed Butterworth suggested that in addition to the dropdown menu item of “Issues” we have a dropdown menu item for “Emerging issues”, containing link to information such as Black Lives Matter, Gun Violence Prevention, and others.</w:t>
      </w:r>
    </w:p>
    <w:p w14:paraId="6D199062" w14:textId="77777777" w:rsidR="00F017FB" w:rsidRPr="00F017FB" w:rsidRDefault="00F017FB" w:rsidP="00F017FB">
      <w:pPr>
        <w:ind w:left="1440"/>
        <w:rPr>
          <w:sz w:val="28"/>
          <w:szCs w:val="28"/>
        </w:rPr>
      </w:pPr>
    </w:p>
    <w:p w14:paraId="08C4FDC9" w14:textId="77777777" w:rsidR="00F017FB" w:rsidRPr="00F017FB" w:rsidRDefault="00F017FB" w:rsidP="00F017FB">
      <w:pPr>
        <w:ind w:left="1440"/>
        <w:rPr>
          <w:sz w:val="28"/>
          <w:szCs w:val="28"/>
        </w:rPr>
      </w:pPr>
      <w:r w:rsidRPr="00F017FB">
        <w:rPr>
          <w:sz w:val="28"/>
          <w:szCs w:val="28"/>
        </w:rPr>
        <w:t xml:space="preserve">We decided that we need a set of guidelines and Ed agreed to write up a set of guidelines for pictures (e.g. quality, size), video, sound. </w:t>
      </w:r>
    </w:p>
    <w:p w14:paraId="0848B701" w14:textId="77777777" w:rsidR="00F017FB" w:rsidRPr="00F017FB" w:rsidRDefault="00F017FB" w:rsidP="00F017FB">
      <w:pPr>
        <w:rPr>
          <w:sz w:val="28"/>
          <w:szCs w:val="28"/>
        </w:rPr>
      </w:pPr>
    </w:p>
    <w:p w14:paraId="68A15091" w14:textId="77777777" w:rsidR="00F017FB" w:rsidRPr="00F017FB" w:rsidRDefault="00F017FB" w:rsidP="00F017FB">
      <w:pPr>
        <w:pStyle w:val="Heading2"/>
        <w:rPr>
          <w:rFonts w:ascii="Times New Roman" w:hAnsi="Times New Roman"/>
          <w:color w:val="auto"/>
          <w:sz w:val="28"/>
          <w:szCs w:val="28"/>
        </w:rPr>
      </w:pPr>
      <w:r w:rsidRPr="00F017FB">
        <w:rPr>
          <w:rFonts w:ascii="Times New Roman" w:hAnsi="Times New Roman"/>
          <w:color w:val="auto"/>
          <w:sz w:val="28"/>
          <w:szCs w:val="28"/>
        </w:rPr>
        <w:t>Future Plans</w:t>
      </w:r>
    </w:p>
    <w:p w14:paraId="0F9CB527" w14:textId="77777777" w:rsidR="00F017FB" w:rsidRPr="00F017FB" w:rsidRDefault="00F017FB" w:rsidP="00F017F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olor w:val="auto"/>
          <w:sz w:val="28"/>
          <w:szCs w:val="28"/>
        </w:rPr>
      </w:pPr>
      <w:r w:rsidRPr="00F017FB">
        <w:rPr>
          <w:rFonts w:ascii="Times New Roman" w:hAnsi="Times New Roman"/>
          <w:color w:val="auto"/>
          <w:sz w:val="28"/>
          <w:szCs w:val="28"/>
        </w:rPr>
        <w:t xml:space="preserve">Continue developing a “pipeline” of commentaries for the </w:t>
      </w:r>
      <w:proofErr w:type="spellStart"/>
      <w:r w:rsidRPr="00F017FB">
        <w:rPr>
          <w:rFonts w:ascii="Times New Roman" w:hAnsi="Times New Roman"/>
          <w:color w:val="auto"/>
          <w:sz w:val="28"/>
          <w:szCs w:val="28"/>
        </w:rPr>
        <w:t>eNews</w:t>
      </w:r>
      <w:proofErr w:type="spellEnd"/>
      <w:r w:rsidRPr="00F017FB">
        <w:rPr>
          <w:rFonts w:ascii="Times New Roman" w:hAnsi="Times New Roman"/>
          <w:color w:val="auto"/>
          <w:sz w:val="28"/>
          <w:szCs w:val="28"/>
        </w:rPr>
        <w:t>.</w:t>
      </w:r>
    </w:p>
    <w:p w14:paraId="09DE50EB" w14:textId="77777777" w:rsidR="00F017FB" w:rsidRPr="00F017FB" w:rsidRDefault="00F017FB" w:rsidP="00F017F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olor w:val="auto"/>
          <w:sz w:val="28"/>
          <w:szCs w:val="28"/>
        </w:rPr>
      </w:pPr>
      <w:r w:rsidRPr="00F017FB">
        <w:rPr>
          <w:rFonts w:ascii="Times New Roman" w:hAnsi="Times New Roman"/>
          <w:color w:val="auto"/>
          <w:sz w:val="28"/>
          <w:szCs w:val="28"/>
        </w:rPr>
        <w:t xml:space="preserve">Change the website theme to a modified version of the UUA </w:t>
      </w:r>
      <w:proofErr w:type="spellStart"/>
      <w:r w:rsidRPr="00F017FB">
        <w:rPr>
          <w:rFonts w:ascii="Times New Roman" w:hAnsi="Times New Roman"/>
          <w:color w:val="auto"/>
          <w:sz w:val="28"/>
          <w:szCs w:val="28"/>
        </w:rPr>
        <w:t>Wordpress</w:t>
      </w:r>
      <w:proofErr w:type="spellEnd"/>
      <w:r w:rsidRPr="00F017FB">
        <w:rPr>
          <w:rFonts w:ascii="Times New Roman" w:hAnsi="Times New Roman"/>
          <w:color w:val="auto"/>
          <w:sz w:val="28"/>
          <w:szCs w:val="28"/>
        </w:rPr>
        <w:t xml:space="preserve"> theme.</w:t>
      </w:r>
    </w:p>
    <w:p w14:paraId="30D3003E" w14:textId="77777777" w:rsidR="00F017FB" w:rsidRPr="00F017FB" w:rsidRDefault="00F017FB" w:rsidP="00F017FB">
      <w:pPr>
        <w:rPr>
          <w:sz w:val="28"/>
          <w:szCs w:val="28"/>
        </w:rPr>
      </w:pPr>
    </w:p>
    <w:p w14:paraId="29BD1F32" w14:textId="77777777" w:rsidR="00F017FB" w:rsidRPr="00F017FB" w:rsidRDefault="00F017FB" w:rsidP="00F017FB">
      <w:pPr>
        <w:pStyle w:val="Heading2"/>
        <w:rPr>
          <w:rFonts w:ascii="Times New Roman" w:hAnsi="Times New Roman"/>
          <w:color w:val="auto"/>
          <w:sz w:val="28"/>
          <w:szCs w:val="28"/>
        </w:rPr>
      </w:pPr>
      <w:r w:rsidRPr="00F017FB">
        <w:rPr>
          <w:rFonts w:ascii="Times New Roman" w:hAnsi="Times New Roman"/>
          <w:color w:val="auto"/>
          <w:sz w:val="28"/>
          <w:szCs w:val="28"/>
        </w:rPr>
        <w:t>Requests/Needs</w:t>
      </w:r>
    </w:p>
    <w:p w14:paraId="57627E61" w14:textId="77777777" w:rsidR="00F017FB" w:rsidRPr="00F017FB" w:rsidRDefault="00F017FB" w:rsidP="00F017F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imes New Roman" w:hAnsi="Times New Roman"/>
          <w:color w:val="auto"/>
          <w:sz w:val="28"/>
          <w:szCs w:val="28"/>
        </w:rPr>
      </w:pPr>
      <w:r w:rsidRPr="00F017FB">
        <w:rPr>
          <w:rFonts w:ascii="Times New Roman" w:hAnsi="Times New Roman"/>
          <w:color w:val="auto"/>
          <w:sz w:val="28"/>
          <w:szCs w:val="28"/>
        </w:rPr>
        <w:t>More members for the Communications Committee.</w:t>
      </w:r>
    </w:p>
    <w:p w14:paraId="7897386F" w14:textId="77777777" w:rsidR="00F017FB" w:rsidRPr="00F017FB" w:rsidRDefault="00F017FB" w:rsidP="00F017F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imes New Roman" w:hAnsi="Times New Roman"/>
          <w:color w:val="auto"/>
          <w:sz w:val="28"/>
          <w:szCs w:val="28"/>
        </w:rPr>
      </w:pPr>
      <w:r w:rsidRPr="00F017FB">
        <w:rPr>
          <w:rFonts w:ascii="Times New Roman" w:hAnsi="Times New Roman"/>
          <w:color w:val="auto"/>
          <w:sz w:val="28"/>
          <w:szCs w:val="28"/>
        </w:rPr>
        <w:t xml:space="preserve">More commentary writers or folks to find commentaries written by UU ministers and lay people. </w:t>
      </w:r>
    </w:p>
    <w:p w14:paraId="5C5CFB6D" w14:textId="77777777" w:rsidR="00F017FB" w:rsidRPr="00F017FB" w:rsidRDefault="00F017FB" w:rsidP="00F017F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imes New Roman" w:hAnsi="Times New Roman"/>
          <w:color w:val="auto"/>
          <w:sz w:val="28"/>
          <w:szCs w:val="28"/>
        </w:rPr>
      </w:pPr>
      <w:r w:rsidRPr="00F017FB">
        <w:rPr>
          <w:rFonts w:ascii="Times New Roman" w:hAnsi="Times New Roman"/>
          <w:color w:val="auto"/>
          <w:sz w:val="28"/>
          <w:szCs w:val="28"/>
        </w:rPr>
        <w:t xml:space="preserve">People interested in using information from commentaries to develop Twitter and Facebook postings. </w:t>
      </w:r>
    </w:p>
    <w:p w14:paraId="76265D3C" w14:textId="77777777" w:rsidR="007B3192" w:rsidRPr="00F017FB" w:rsidRDefault="00F017FB" w:rsidP="007B3192">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imes New Roman" w:hAnsi="Times New Roman"/>
          <w:color w:val="auto"/>
          <w:sz w:val="28"/>
          <w:szCs w:val="28"/>
        </w:rPr>
      </w:pPr>
      <w:r w:rsidRPr="00F017FB">
        <w:rPr>
          <w:rFonts w:ascii="Times New Roman" w:hAnsi="Times New Roman"/>
          <w:color w:val="auto"/>
          <w:sz w:val="28"/>
          <w:szCs w:val="28"/>
        </w:rPr>
        <w:t>A volunteer with experience in producing short videos.</w:t>
      </w:r>
    </w:p>
    <w:p w14:paraId="1A493221" w14:textId="0514D4DD" w:rsidR="00167E59" w:rsidRPr="00167E59" w:rsidRDefault="007B3192" w:rsidP="00167E5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8"/>
          <w:szCs w:val="28"/>
        </w:rPr>
      </w:pPr>
      <w:r w:rsidRPr="00F017FB">
        <w:rPr>
          <w:sz w:val="28"/>
          <w:szCs w:val="28"/>
        </w:rPr>
        <w:t>Submitted by Bill Alsmeyer-Johnson</w:t>
      </w:r>
    </w:p>
    <w:p w14:paraId="3235CF86" w14:textId="77777777" w:rsidR="00167E59" w:rsidRDefault="00167E59" w:rsidP="00167E59">
      <w:pPr>
        <w:pStyle w:val="Body"/>
        <w:jc w:val="center"/>
        <w:rPr>
          <w:rFonts w:ascii="Times New Roman Bold"/>
          <w:sz w:val="28"/>
          <w:szCs w:val="28"/>
        </w:rPr>
      </w:pPr>
      <w:r>
        <w:rPr>
          <w:rFonts w:ascii="Times New Roman Bold"/>
          <w:sz w:val="28"/>
          <w:szCs w:val="28"/>
        </w:rPr>
        <w:br w:type="page"/>
      </w:r>
    </w:p>
    <w:p w14:paraId="7E25D602" w14:textId="50ED146F" w:rsidR="0005303B" w:rsidRPr="0004298B" w:rsidRDefault="00BD20EB" w:rsidP="00167E59">
      <w:pPr>
        <w:pStyle w:val="Body"/>
        <w:jc w:val="center"/>
        <w:rPr>
          <w:sz w:val="28"/>
          <w:szCs w:val="28"/>
        </w:rPr>
      </w:pPr>
      <w:r w:rsidRPr="0004298B">
        <w:rPr>
          <w:rFonts w:ascii="Times New Roman Bold"/>
          <w:sz w:val="28"/>
          <w:szCs w:val="28"/>
        </w:rPr>
        <w:lastRenderedPageBreak/>
        <w:t>Environmental Task Group</w:t>
      </w:r>
      <w:r w:rsidR="0004298B" w:rsidRPr="0004298B">
        <w:rPr>
          <w:rFonts w:ascii="Times New Roman Bold"/>
          <w:sz w:val="28"/>
          <w:szCs w:val="28"/>
        </w:rPr>
        <w:t xml:space="preserve"> -</w:t>
      </w:r>
    </w:p>
    <w:p w14:paraId="603D1EE0" w14:textId="23D66C7D" w:rsidR="00D87D04" w:rsidRDefault="00167E59" w:rsidP="0004298B">
      <w:pPr>
        <w:pStyle w:val="Body"/>
      </w:pPr>
      <w:r>
        <w:br w:type="page"/>
      </w:r>
    </w:p>
    <w:p w14:paraId="480F29FB" w14:textId="0952A008" w:rsidR="00D87D04" w:rsidRPr="00D87D04" w:rsidRDefault="00D87D04" w:rsidP="00D87D04">
      <w:pPr>
        <w:jc w:val="center"/>
        <w:rPr>
          <w:b/>
          <w:sz w:val="28"/>
          <w:szCs w:val="28"/>
        </w:rPr>
      </w:pPr>
      <w:r w:rsidRPr="00D87D04">
        <w:rPr>
          <w:b/>
          <w:sz w:val="28"/>
          <w:szCs w:val="28"/>
        </w:rPr>
        <w:lastRenderedPageBreak/>
        <w:t>Executive Director Search Committee Board Report - February 15, 2016</w:t>
      </w:r>
    </w:p>
    <w:p w14:paraId="08CA5223" w14:textId="77777777" w:rsidR="00D87D04" w:rsidRPr="00D87D04" w:rsidRDefault="00D87D04" w:rsidP="00D87D04">
      <w:pPr>
        <w:rPr>
          <w:sz w:val="28"/>
          <w:szCs w:val="28"/>
        </w:rPr>
      </w:pPr>
    </w:p>
    <w:p w14:paraId="54BDB4EC" w14:textId="33E3B166" w:rsidR="00D87D04" w:rsidRPr="00D87D04" w:rsidRDefault="00D87D04" w:rsidP="00D87D04">
      <w:pPr>
        <w:rPr>
          <w:sz w:val="28"/>
          <w:szCs w:val="28"/>
        </w:rPr>
      </w:pPr>
      <w:r w:rsidRPr="00D87D04">
        <w:rPr>
          <w:sz w:val="28"/>
          <w:szCs w:val="28"/>
        </w:rPr>
        <w:t>The search committee has been selected and members have received their charge</w:t>
      </w:r>
      <w:r>
        <w:rPr>
          <w:sz w:val="28"/>
          <w:szCs w:val="28"/>
        </w:rPr>
        <w:t>.  Members of the committee are:</w:t>
      </w:r>
    </w:p>
    <w:p w14:paraId="0CD2A205" w14:textId="77777777" w:rsidR="00D87D04" w:rsidRPr="00D87D04" w:rsidRDefault="00D87D04" w:rsidP="00D87D04">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sz w:val="28"/>
          <w:szCs w:val="28"/>
        </w:rPr>
      </w:pPr>
      <w:r w:rsidRPr="00D87D04">
        <w:rPr>
          <w:rFonts w:ascii="Times New Roman" w:hAnsi="Times New Roman"/>
          <w:sz w:val="28"/>
          <w:szCs w:val="28"/>
        </w:rPr>
        <w:t>Chair, Rev. Richard Nugent, UUA Director of Church Staff Finances</w:t>
      </w:r>
    </w:p>
    <w:p w14:paraId="079E5CF5" w14:textId="77777777" w:rsidR="00D87D04" w:rsidRPr="00D87D04" w:rsidRDefault="00D87D04" w:rsidP="00D87D04">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sz w:val="28"/>
          <w:szCs w:val="28"/>
        </w:rPr>
      </w:pPr>
      <w:r w:rsidRPr="00D87D04">
        <w:rPr>
          <w:rFonts w:ascii="Times New Roman" w:hAnsi="Times New Roman"/>
          <w:sz w:val="28"/>
          <w:szCs w:val="28"/>
        </w:rPr>
        <w:t>Rev. Kate Walker, minister Mt. Vernon</w:t>
      </w:r>
    </w:p>
    <w:p w14:paraId="6160CCE3" w14:textId="77777777" w:rsidR="00D87D04" w:rsidRPr="00D87D04" w:rsidRDefault="00D87D04" w:rsidP="00D87D04">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sz w:val="28"/>
          <w:szCs w:val="28"/>
        </w:rPr>
      </w:pPr>
      <w:r w:rsidRPr="00D87D04">
        <w:rPr>
          <w:rFonts w:ascii="Times New Roman" w:hAnsi="Times New Roman"/>
          <w:sz w:val="28"/>
          <w:szCs w:val="28"/>
        </w:rPr>
        <w:t>Martha Ades, UUSJ board member, Fairfax</w:t>
      </w:r>
    </w:p>
    <w:p w14:paraId="59A10EE8" w14:textId="77777777" w:rsidR="00D87D04" w:rsidRPr="00D87D04" w:rsidRDefault="00D87D04" w:rsidP="00D87D04">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sz w:val="28"/>
          <w:szCs w:val="28"/>
        </w:rPr>
      </w:pPr>
      <w:r w:rsidRPr="00D87D04">
        <w:rPr>
          <w:rFonts w:ascii="Times New Roman" w:hAnsi="Times New Roman"/>
          <w:sz w:val="28"/>
          <w:szCs w:val="28"/>
        </w:rPr>
        <w:t>David Strauss, Rockville and UUSJ immigration steering committee member</w:t>
      </w:r>
    </w:p>
    <w:p w14:paraId="12C5D072" w14:textId="77777777" w:rsidR="00D87D04" w:rsidRPr="00D87D04" w:rsidRDefault="00D87D04" w:rsidP="00D87D04">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sz w:val="28"/>
          <w:szCs w:val="28"/>
        </w:rPr>
      </w:pPr>
      <w:r w:rsidRPr="00D87D04">
        <w:rPr>
          <w:rFonts w:ascii="Times New Roman" w:hAnsi="Times New Roman"/>
          <w:sz w:val="28"/>
          <w:szCs w:val="28"/>
        </w:rPr>
        <w:t xml:space="preserve">Marc </w:t>
      </w:r>
      <w:proofErr w:type="spellStart"/>
      <w:r w:rsidRPr="00D87D04">
        <w:rPr>
          <w:rFonts w:ascii="Times New Roman" w:hAnsi="Times New Roman"/>
          <w:sz w:val="28"/>
          <w:szCs w:val="28"/>
        </w:rPr>
        <w:t>Narkus</w:t>
      </w:r>
      <w:proofErr w:type="spellEnd"/>
      <w:r w:rsidRPr="00D87D04">
        <w:rPr>
          <w:rFonts w:ascii="Times New Roman" w:hAnsi="Times New Roman"/>
          <w:sz w:val="28"/>
          <w:szCs w:val="28"/>
        </w:rPr>
        <w:t>-Kramer, River Road, former co-chair in the early years of UUSJ </w:t>
      </w:r>
    </w:p>
    <w:p w14:paraId="49DA6A0C" w14:textId="08E64A5B" w:rsidR="00D87D04" w:rsidRPr="00D87D04" w:rsidRDefault="00D87D04" w:rsidP="00D87D04">
      <w:pPr>
        <w:rPr>
          <w:sz w:val="28"/>
          <w:szCs w:val="28"/>
        </w:rPr>
      </w:pPr>
      <w:r w:rsidRPr="00D87D04">
        <w:rPr>
          <w:sz w:val="28"/>
          <w:szCs w:val="28"/>
        </w:rPr>
        <w:t xml:space="preserve">The job description has been posted on </w:t>
      </w:r>
      <w:hyperlink r:id="rId9" w:history="1">
        <w:r w:rsidRPr="00D87D04">
          <w:rPr>
            <w:rStyle w:val="Hyperlink"/>
            <w:sz w:val="28"/>
            <w:szCs w:val="28"/>
          </w:rPr>
          <w:t>idealist.org</w:t>
        </w:r>
      </w:hyperlink>
      <w:r w:rsidRPr="00D87D04">
        <w:rPr>
          <w:sz w:val="28"/>
          <w:szCs w:val="28"/>
        </w:rPr>
        <w:t xml:space="preserve"> with a su</w:t>
      </w:r>
      <w:r>
        <w:rPr>
          <w:sz w:val="28"/>
          <w:szCs w:val="28"/>
        </w:rPr>
        <w:t xml:space="preserve">bmission deadline of March 25. </w:t>
      </w:r>
      <w:r w:rsidRPr="00D87D04">
        <w:rPr>
          <w:sz w:val="28"/>
          <w:szCs w:val="28"/>
        </w:rPr>
        <w:t xml:space="preserve">The Committee has been in communication and during the week of Feb. 15 will hold its initial meeting and post the job on internal UUA sites.  Elizabeth Stevens will be providing administrative support to the committee.  </w:t>
      </w:r>
    </w:p>
    <w:p w14:paraId="5B2336E2" w14:textId="77777777" w:rsidR="00D87D04" w:rsidRPr="00D87D04" w:rsidRDefault="00D87D04" w:rsidP="00D87D04">
      <w:pPr>
        <w:rPr>
          <w:sz w:val="28"/>
          <w:szCs w:val="28"/>
        </w:rPr>
      </w:pPr>
      <w:r w:rsidRPr="00D87D04">
        <w:rPr>
          <w:sz w:val="28"/>
          <w:szCs w:val="28"/>
        </w:rPr>
        <w:t>Please let your friends and colleagues know about this opening.</w:t>
      </w:r>
    </w:p>
    <w:p w14:paraId="70FD64D9" w14:textId="77777777" w:rsidR="00D87D04" w:rsidRPr="00D87D04" w:rsidRDefault="00D87D04" w:rsidP="00D87D04">
      <w:pPr>
        <w:rPr>
          <w:sz w:val="28"/>
          <w:szCs w:val="28"/>
        </w:rPr>
      </w:pPr>
    </w:p>
    <w:p w14:paraId="1A68D35C" w14:textId="5567226B" w:rsidR="00D87D04" w:rsidRDefault="00D87D04" w:rsidP="00167E59">
      <w:pPr>
        <w:rPr>
          <w:sz w:val="28"/>
          <w:szCs w:val="28"/>
        </w:rPr>
      </w:pPr>
      <w:r w:rsidRPr="00F017FB">
        <w:rPr>
          <w:sz w:val="28"/>
          <w:szCs w:val="28"/>
        </w:rPr>
        <w:t xml:space="preserve">Submitted by </w:t>
      </w:r>
      <w:r w:rsidRPr="00D87D04">
        <w:rPr>
          <w:sz w:val="28"/>
          <w:szCs w:val="28"/>
        </w:rPr>
        <w:t>Martha Ades</w:t>
      </w:r>
      <w:r>
        <w:rPr>
          <w:sz w:val="28"/>
          <w:szCs w:val="28"/>
        </w:rPr>
        <w:t xml:space="preserve">, </w:t>
      </w:r>
      <w:r w:rsidRPr="00D87D04">
        <w:rPr>
          <w:sz w:val="28"/>
          <w:szCs w:val="28"/>
        </w:rPr>
        <w:t>Board Rep to ED Search Committee</w:t>
      </w:r>
    </w:p>
    <w:p w14:paraId="12B02795" w14:textId="0AEB35E8" w:rsidR="00167E59" w:rsidRPr="00167E59" w:rsidRDefault="00167E59" w:rsidP="00167E59">
      <w:pPr>
        <w:rPr>
          <w:sz w:val="28"/>
          <w:szCs w:val="28"/>
        </w:rPr>
      </w:pPr>
      <w:r>
        <w:rPr>
          <w:sz w:val="28"/>
          <w:szCs w:val="28"/>
        </w:rPr>
        <w:br w:type="page"/>
      </w:r>
    </w:p>
    <w:p w14:paraId="0F60686A" w14:textId="661E96D9" w:rsidR="00AE40B0" w:rsidRPr="00167E59" w:rsidRDefault="00BD20EB" w:rsidP="0004298B">
      <w:pPr>
        <w:pStyle w:val="Body"/>
        <w:jc w:val="center"/>
        <w:rPr>
          <w:b/>
          <w:sz w:val="28"/>
          <w:szCs w:val="28"/>
        </w:rPr>
      </w:pPr>
      <w:r w:rsidRPr="00167E59">
        <w:rPr>
          <w:b/>
          <w:sz w:val="28"/>
          <w:szCs w:val="28"/>
        </w:rPr>
        <w:lastRenderedPageBreak/>
        <w:t>Immigration Task Force</w:t>
      </w:r>
      <w:r w:rsidR="0004298B" w:rsidRPr="00167E59">
        <w:rPr>
          <w:b/>
          <w:sz w:val="28"/>
          <w:szCs w:val="28"/>
        </w:rPr>
        <w:t xml:space="preserve"> </w:t>
      </w:r>
      <w:r w:rsidR="00167E59" w:rsidRPr="00167E59">
        <w:rPr>
          <w:b/>
          <w:sz w:val="28"/>
          <w:szCs w:val="28"/>
        </w:rPr>
        <w:t>– February 17, 2016</w:t>
      </w:r>
    </w:p>
    <w:p w14:paraId="00925A77" w14:textId="77777777" w:rsidR="00AE40B0" w:rsidRPr="00167E59" w:rsidRDefault="00BD20EB">
      <w:pPr>
        <w:pStyle w:val="Body"/>
        <w:rPr>
          <w:sz w:val="28"/>
          <w:szCs w:val="28"/>
        </w:rPr>
      </w:pPr>
      <w:r w:rsidRPr="00167E59">
        <w:rPr>
          <w:rFonts w:eastAsia="Arial Unicode MS" w:cs="Arial Unicode MS"/>
          <w:sz w:val="28"/>
          <w:szCs w:val="28"/>
        </w:rPr>
        <w:t> </w:t>
      </w:r>
    </w:p>
    <w:p w14:paraId="331246EE" w14:textId="77777777" w:rsidR="00167E59" w:rsidRDefault="00167E59" w:rsidP="00167E59">
      <w:pPr>
        <w:rPr>
          <w:sz w:val="28"/>
          <w:szCs w:val="28"/>
        </w:rPr>
      </w:pPr>
      <w:r w:rsidRPr="00167E59">
        <w:rPr>
          <w:sz w:val="28"/>
          <w:szCs w:val="28"/>
        </w:rPr>
        <w:t xml:space="preserve">UUSJ’s Immigration Steering Committee has been active on Capitol Hill over the past couple of months. The group decided in this difficult time for immigration reform that it is important to communicate to our region’s federal elected officials our hopes for a just and equitable reform legislative package, and to let them know the good news of the UUA’s Statement of Conscience on immigration.  We also had the goal of helping prevent damaging legislation that would make life more difficult for our immigrant brothers and sisters. </w:t>
      </w:r>
    </w:p>
    <w:p w14:paraId="3E8E001D" w14:textId="77777777" w:rsidR="00167E59" w:rsidRPr="00167E59" w:rsidRDefault="00167E59" w:rsidP="00167E59">
      <w:pPr>
        <w:rPr>
          <w:sz w:val="28"/>
          <w:szCs w:val="28"/>
        </w:rPr>
      </w:pPr>
    </w:p>
    <w:p w14:paraId="5F37D839" w14:textId="77777777" w:rsidR="00167E59" w:rsidRDefault="00167E59" w:rsidP="00167E59">
      <w:pPr>
        <w:rPr>
          <w:sz w:val="28"/>
          <w:szCs w:val="28"/>
        </w:rPr>
      </w:pPr>
      <w:r w:rsidRPr="00167E59">
        <w:rPr>
          <w:sz w:val="28"/>
          <w:szCs w:val="28"/>
        </w:rPr>
        <w:t xml:space="preserve">So in December and January we met with offices of Rep. Gerald Connolly (D-VA), Senators Timothy </w:t>
      </w:r>
      <w:proofErr w:type="spellStart"/>
      <w:r w:rsidRPr="00167E59">
        <w:rPr>
          <w:sz w:val="28"/>
          <w:szCs w:val="28"/>
        </w:rPr>
        <w:t>Kaine</w:t>
      </w:r>
      <w:proofErr w:type="spellEnd"/>
      <w:r w:rsidRPr="00167E59">
        <w:rPr>
          <w:sz w:val="28"/>
          <w:szCs w:val="28"/>
        </w:rPr>
        <w:t xml:space="preserve"> (D-VA), Mark Warner (D-VA) and Ben Cardin (D-MD). We approached them originally with two main requests: to ask the President to stop deporting immigrant families and children and to speak out in favor of immigration reform principles such as those contained in S 744, the bipartisan bill that passed the Senate in 2013. All four offices expressed agreement with those requests. </w:t>
      </w:r>
    </w:p>
    <w:p w14:paraId="68A726FC" w14:textId="77777777" w:rsidR="00167E59" w:rsidRPr="00167E59" w:rsidRDefault="00167E59" w:rsidP="00167E59">
      <w:pPr>
        <w:rPr>
          <w:sz w:val="28"/>
          <w:szCs w:val="28"/>
        </w:rPr>
      </w:pPr>
    </w:p>
    <w:p w14:paraId="7C6EF2A6" w14:textId="77777777" w:rsidR="00167E59" w:rsidRDefault="00167E59" w:rsidP="00167E59">
      <w:pPr>
        <w:rPr>
          <w:sz w:val="28"/>
          <w:szCs w:val="28"/>
        </w:rPr>
      </w:pPr>
      <w:r w:rsidRPr="00167E59">
        <w:rPr>
          <w:sz w:val="28"/>
          <w:szCs w:val="28"/>
        </w:rPr>
        <w:t>After the House of Representatives passed HR 4038 (the so-called SAFE Act), which sought to add new hurdles for Middle Eastern refugees’ ability to enter the United States, we created a third request of the Senators: try to stop the passage of that bill. We believed that the bill was a terrible response to the fears in this country generated by the terror attacks in Paris and San Bernardino. We felt that responding to fear in that way is contrary to the principles that motivate us to help ease the path for immigrants and refugees, and would provide absolutely no additional security for the American people.</w:t>
      </w:r>
    </w:p>
    <w:p w14:paraId="6F8F7234" w14:textId="77777777" w:rsidR="00167E59" w:rsidRPr="00167E59" w:rsidRDefault="00167E59" w:rsidP="00167E59">
      <w:pPr>
        <w:rPr>
          <w:sz w:val="28"/>
          <w:szCs w:val="28"/>
        </w:rPr>
      </w:pPr>
    </w:p>
    <w:p w14:paraId="475FB261" w14:textId="77777777" w:rsidR="00167E59" w:rsidRDefault="00167E59" w:rsidP="00167E59">
      <w:pPr>
        <w:rPr>
          <w:sz w:val="28"/>
          <w:szCs w:val="28"/>
        </w:rPr>
      </w:pPr>
      <w:r w:rsidRPr="00167E59">
        <w:rPr>
          <w:sz w:val="28"/>
          <w:szCs w:val="28"/>
        </w:rPr>
        <w:t xml:space="preserve">We were therefore pleased to note that a few hours after our final Senate visit on January 20, 2016, the Senate refused to consider HR 4038 and it therefore will not reach the President’s desk.  </w:t>
      </w:r>
    </w:p>
    <w:p w14:paraId="6D1D1ADE" w14:textId="77777777" w:rsidR="00167E59" w:rsidRPr="00167E59" w:rsidRDefault="00167E59" w:rsidP="00167E59">
      <w:pPr>
        <w:rPr>
          <w:sz w:val="28"/>
          <w:szCs w:val="28"/>
        </w:rPr>
      </w:pPr>
    </w:p>
    <w:p w14:paraId="3D4B189E" w14:textId="17F5A7DD" w:rsidR="00167E59" w:rsidRDefault="00167E59" w:rsidP="00167E59">
      <w:pPr>
        <w:rPr>
          <w:sz w:val="28"/>
          <w:szCs w:val="28"/>
        </w:rPr>
      </w:pPr>
      <w:r w:rsidRPr="00167E59">
        <w:rPr>
          <w:sz w:val="28"/>
          <w:szCs w:val="28"/>
        </w:rPr>
        <w:t>While that victory is important it we need to try to move our positive agenda forward. Thus, we intend to keep making visits to our elected officials to let them know that we are a voice for the immigrant communities of the National Capital Area.</w:t>
      </w:r>
    </w:p>
    <w:p w14:paraId="4635963D" w14:textId="77777777" w:rsidR="00167E59" w:rsidRDefault="00167E59" w:rsidP="00167E59">
      <w:pPr>
        <w:rPr>
          <w:sz w:val="28"/>
          <w:szCs w:val="28"/>
        </w:rPr>
      </w:pPr>
    </w:p>
    <w:p w14:paraId="10D16A8B" w14:textId="2948DBCE" w:rsidR="00167E59" w:rsidRPr="00167E59" w:rsidRDefault="00167E59" w:rsidP="00167E59">
      <w:pPr>
        <w:rPr>
          <w:sz w:val="28"/>
          <w:szCs w:val="28"/>
        </w:rPr>
      </w:pPr>
      <w:r w:rsidRPr="00F017FB">
        <w:rPr>
          <w:sz w:val="28"/>
          <w:szCs w:val="28"/>
        </w:rPr>
        <w:t xml:space="preserve">Submitted </w:t>
      </w:r>
      <w:r>
        <w:rPr>
          <w:sz w:val="28"/>
          <w:szCs w:val="28"/>
        </w:rPr>
        <w:t>David Strauss, member of Immigration Steering Committee</w:t>
      </w:r>
    </w:p>
    <w:p w14:paraId="022F8BCF" w14:textId="77777777" w:rsidR="00167E59" w:rsidRDefault="00167E59" w:rsidP="00167E59">
      <w:pPr>
        <w:pStyle w:val="Body"/>
      </w:pPr>
      <w:r>
        <w:br w:type="page"/>
      </w:r>
    </w:p>
    <w:p w14:paraId="0AD83C91" w14:textId="3BD3A57D" w:rsidR="0004298B" w:rsidRPr="00167E59" w:rsidRDefault="004B2AA7" w:rsidP="00167E59">
      <w:pPr>
        <w:pStyle w:val="Body"/>
        <w:jc w:val="center"/>
        <w:rPr>
          <w:rFonts w:ascii="Times New Roman Bold"/>
          <w:sz w:val="28"/>
          <w:szCs w:val="28"/>
        </w:rPr>
      </w:pPr>
      <w:r>
        <w:rPr>
          <w:rFonts w:ascii="Times New Roman Bold"/>
          <w:sz w:val="28"/>
          <w:szCs w:val="28"/>
        </w:rPr>
        <w:lastRenderedPageBreak/>
        <w:t>Nominating Committee Report</w:t>
      </w:r>
      <w:r w:rsidR="0004298B">
        <w:rPr>
          <w:rFonts w:ascii="Times New Roman Bold"/>
          <w:sz w:val="28"/>
          <w:szCs w:val="28"/>
        </w:rPr>
        <w:t xml:space="preserve"> </w:t>
      </w:r>
      <w:r>
        <w:rPr>
          <w:rFonts w:ascii="Times New Roman Bold"/>
          <w:sz w:val="28"/>
          <w:szCs w:val="28"/>
        </w:rPr>
        <w:t>-</w:t>
      </w:r>
    </w:p>
    <w:p w14:paraId="267FEAAF" w14:textId="145B01C9" w:rsidR="0004298B" w:rsidRDefault="00167E59" w:rsidP="0004298B">
      <w:pPr>
        <w:rPr>
          <w:rFonts w:eastAsia="Times New Roman"/>
          <w:color w:val="000000"/>
          <w:u w:color="000000"/>
        </w:rPr>
      </w:pPr>
      <w:r>
        <w:rPr>
          <w:rFonts w:eastAsia="Times New Roman"/>
          <w:color w:val="000000"/>
          <w:u w:color="000000"/>
        </w:rPr>
        <w:br w:type="page"/>
      </w:r>
    </w:p>
    <w:p w14:paraId="008869FF" w14:textId="39E1248A" w:rsidR="001D43B3" w:rsidRPr="0004298B" w:rsidRDefault="001D43B3" w:rsidP="0004298B">
      <w:pPr>
        <w:jc w:val="center"/>
        <w:rPr>
          <w:b/>
          <w:sz w:val="28"/>
          <w:szCs w:val="28"/>
        </w:rPr>
      </w:pPr>
      <w:r w:rsidRPr="0004298B">
        <w:rPr>
          <w:b/>
          <w:sz w:val="28"/>
          <w:szCs w:val="28"/>
        </w:rPr>
        <w:lastRenderedPageBreak/>
        <w:t xml:space="preserve">Program Committee Report – </w:t>
      </w:r>
      <w:r w:rsidR="0004298B">
        <w:rPr>
          <w:b/>
          <w:sz w:val="28"/>
          <w:szCs w:val="28"/>
        </w:rPr>
        <w:t>February</w:t>
      </w:r>
      <w:r w:rsidR="00FA7919">
        <w:rPr>
          <w:b/>
          <w:sz w:val="28"/>
          <w:szCs w:val="28"/>
        </w:rPr>
        <w:t xml:space="preserve"> 15,</w:t>
      </w:r>
      <w:r w:rsidR="0004298B">
        <w:rPr>
          <w:b/>
          <w:sz w:val="28"/>
          <w:szCs w:val="28"/>
        </w:rPr>
        <w:t xml:space="preserve"> 2016</w:t>
      </w:r>
    </w:p>
    <w:p w14:paraId="34E3CBEF" w14:textId="77777777" w:rsidR="00FA7919" w:rsidRDefault="00FA7919" w:rsidP="00FA7919"/>
    <w:p w14:paraId="22134E17" w14:textId="77777777" w:rsidR="00FA7919" w:rsidRDefault="00FA7919" w:rsidP="00FA7919">
      <w:pPr>
        <w:rPr>
          <w:sz w:val="28"/>
          <w:szCs w:val="28"/>
        </w:rPr>
      </w:pPr>
      <w:r w:rsidRPr="00FA7919">
        <w:rPr>
          <w:sz w:val="28"/>
          <w:szCs w:val="28"/>
        </w:rPr>
        <w:t xml:space="preserve">In the last three months the Program Committee has met each month to plan and look toward the future.  </w:t>
      </w:r>
    </w:p>
    <w:p w14:paraId="0D43A2F2" w14:textId="77777777" w:rsidR="00FA7919" w:rsidRPr="00FA7919" w:rsidRDefault="00FA7919" w:rsidP="00FA7919">
      <w:pPr>
        <w:rPr>
          <w:sz w:val="28"/>
          <w:szCs w:val="28"/>
        </w:rPr>
      </w:pPr>
    </w:p>
    <w:p w14:paraId="59A7A005" w14:textId="3796497A" w:rsidR="00FA7919" w:rsidRDefault="00FA7919" w:rsidP="00FA7919">
      <w:pPr>
        <w:rPr>
          <w:sz w:val="28"/>
          <w:szCs w:val="28"/>
        </w:rPr>
      </w:pPr>
      <w:r>
        <w:rPr>
          <w:sz w:val="28"/>
          <w:szCs w:val="28"/>
        </w:rPr>
        <w:t xml:space="preserve">On </w:t>
      </w:r>
      <w:r w:rsidRPr="00FA7919">
        <w:rPr>
          <w:sz w:val="28"/>
          <w:szCs w:val="28"/>
        </w:rPr>
        <w:t xml:space="preserve">November 14 the program, </w:t>
      </w:r>
      <w:r w:rsidRPr="00FA7919">
        <w:rPr>
          <w:b/>
          <w:sz w:val="28"/>
          <w:szCs w:val="28"/>
        </w:rPr>
        <w:t>Beyond Partisan Division</w:t>
      </w:r>
      <w:r w:rsidRPr="00FA7919">
        <w:rPr>
          <w:sz w:val="28"/>
          <w:szCs w:val="28"/>
        </w:rPr>
        <w:t>, was presente</w:t>
      </w:r>
      <w:r>
        <w:rPr>
          <w:sz w:val="28"/>
          <w:szCs w:val="28"/>
        </w:rPr>
        <w:t xml:space="preserve">d at Channing Memorial Church. </w:t>
      </w:r>
      <w:r w:rsidRPr="00FA7919">
        <w:rPr>
          <w:sz w:val="28"/>
          <w:szCs w:val="28"/>
        </w:rPr>
        <w:t xml:space="preserve">This program was held last year </w:t>
      </w:r>
      <w:r>
        <w:rPr>
          <w:sz w:val="28"/>
          <w:szCs w:val="28"/>
        </w:rPr>
        <w:t xml:space="preserve">at </w:t>
      </w:r>
      <w:proofErr w:type="spellStart"/>
      <w:r>
        <w:rPr>
          <w:sz w:val="28"/>
          <w:szCs w:val="28"/>
        </w:rPr>
        <w:t>Accotink</w:t>
      </w:r>
      <w:proofErr w:type="spellEnd"/>
      <w:r>
        <w:rPr>
          <w:sz w:val="28"/>
          <w:szCs w:val="28"/>
        </w:rPr>
        <w:t xml:space="preserve"> UU just before the Board meeting.</w:t>
      </w:r>
      <w:r w:rsidRPr="00FA7919">
        <w:rPr>
          <w:sz w:val="28"/>
          <w:szCs w:val="28"/>
        </w:rPr>
        <w:t xml:space="preserve"> This is the first event held that far north of the beltway and we wer</w:t>
      </w:r>
      <w:r>
        <w:rPr>
          <w:sz w:val="28"/>
          <w:szCs w:val="28"/>
        </w:rPr>
        <w:t xml:space="preserve">e pleased with the attendance. </w:t>
      </w:r>
      <w:r w:rsidRPr="00FA7919">
        <w:rPr>
          <w:sz w:val="28"/>
          <w:szCs w:val="28"/>
        </w:rPr>
        <w:t xml:space="preserve">We held a soup/salad lunch and then the Revs. Anya and Scott </w:t>
      </w:r>
      <w:proofErr w:type="spellStart"/>
      <w:r w:rsidRPr="00FA7919">
        <w:rPr>
          <w:sz w:val="28"/>
          <w:szCs w:val="28"/>
        </w:rPr>
        <w:t>Sammler</w:t>
      </w:r>
      <w:proofErr w:type="spellEnd"/>
      <w:r>
        <w:rPr>
          <w:sz w:val="28"/>
          <w:szCs w:val="28"/>
        </w:rPr>
        <w:t xml:space="preserve">-Michael directed the program. </w:t>
      </w:r>
      <w:r w:rsidRPr="00FA7919">
        <w:rPr>
          <w:sz w:val="28"/>
          <w:szCs w:val="28"/>
        </w:rPr>
        <w:t>We continue to spread the locations of program so that driving distance is reasonable for as many people as possible.</w:t>
      </w:r>
    </w:p>
    <w:p w14:paraId="574DF278" w14:textId="77777777" w:rsidR="00FA7919" w:rsidRPr="00FA7919" w:rsidRDefault="00FA7919" w:rsidP="00FA7919">
      <w:pPr>
        <w:rPr>
          <w:sz w:val="28"/>
          <w:szCs w:val="28"/>
        </w:rPr>
      </w:pPr>
    </w:p>
    <w:p w14:paraId="0EB2CD97" w14:textId="47FEB970" w:rsidR="00FA7919" w:rsidRDefault="00FA7919" w:rsidP="00FA7919">
      <w:pPr>
        <w:rPr>
          <w:sz w:val="28"/>
          <w:szCs w:val="28"/>
        </w:rPr>
      </w:pPr>
      <w:r w:rsidRPr="00FA7919">
        <w:rPr>
          <w:sz w:val="28"/>
          <w:szCs w:val="28"/>
        </w:rPr>
        <w:t xml:space="preserve">Planning is underway for a March 12 </w:t>
      </w:r>
      <w:r w:rsidRPr="00FA7919">
        <w:rPr>
          <w:b/>
          <w:sz w:val="28"/>
          <w:szCs w:val="28"/>
        </w:rPr>
        <w:t xml:space="preserve">Social Justice Roundtable </w:t>
      </w:r>
      <w:r w:rsidRPr="00FA7919">
        <w:rPr>
          <w:sz w:val="28"/>
          <w:szCs w:val="28"/>
        </w:rPr>
        <w:t xml:space="preserve">program for Social Justice Chairs plus 1 or 2 other </w:t>
      </w:r>
      <w:r>
        <w:rPr>
          <w:sz w:val="28"/>
          <w:szCs w:val="28"/>
        </w:rPr>
        <w:t>leaders from each congregation.</w:t>
      </w:r>
      <w:r w:rsidRPr="00FA7919">
        <w:rPr>
          <w:sz w:val="28"/>
          <w:szCs w:val="28"/>
        </w:rPr>
        <w:t xml:space="preserve"> Please enc</w:t>
      </w:r>
      <w:r>
        <w:rPr>
          <w:sz w:val="28"/>
          <w:szCs w:val="28"/>
        </w:rPr>
        <w:t xml:space="preserve">ourage your leaders to attend. </w:t>
      </w:r>
      <w:r w:rsidRPr="00FA7919">
        <w:rPr>
          <w:sz w:val="28"/>
          <w:szCs w:val="28"/>
        </w:rPr>
        <w:t>The program is very participatory with a “speed-sharing” activity and t</w:t>
      </w:r>
      <w:r>
        <w:rPr>
          <w:sz w:val="28"/>
          <w:szCs w:val="28"/>
        </w:rPr>
        <w:t xml:space="preserve">hen some breakout discussions. </w:t>
      </w:r>
      <w:r w:rsidRPr="00FA7919">
        <w:rPr>
          <w:sz w:val="28"/>
          <w:szCs w:val="28"/>
        </w:rPr>
        <w:t>See the UUSJ website for detail</w:t>
      </w:r>
      <w:r>
        <w:rPr>
          <w:sz w:val="28"/>
          <w:szCs w:val="28"/>
        </w:rPr>
        <w:t>s. It</w:t>
      </w:r>
      <w:r w:rsidRPr="00FA7919">
        <w:rPr>
          <w:sz w:val="28"/>
          <w:szCs w:val="28"/>
        </w:rPr>
        <w:t xml:space="preserve"> will be held March 13 from 1:30-4:40 at River Road UU.</w:t>
      </w:r>
    </w:p>
    <w:p w14:paraId="645BD11D" w14:textId="77777777" w:rsidR="00FA7919" w:rsidRPr="00FA7919" w:rsidRDefault="00FA7919" w:rsidP="00FA7919">
      <w:pPr>
        <w:rPr>
          <w:sz w:val="28"/>
          <w:szCs w:val="28"/>
        </w:rPr>
      </w:pPr>
    </w:p>
    <w:p w14:paraId="7C85D14D" w14:textId="18A57389" w:rsidR="00FA7919" w:rsidRDefault="00FA7919" w:rsidP="00FA7919">
      <w:pPr>
        <w:rPr>
          <w:sz w:val="28"/>
          <w:szCs w:val="28"/>
        </w:rPr>
      </w:pPr>
      <w:r w:rsidRPr="00FA7919">
        <w:rPr>
          <w:sz w:val="28"/>
          <w:szCs w:val="28"/>
        </w:rPr>
        <w:t>We are working toward a webinar or phone meeting to address immigra</w:t>
      </w:r>
      <w:r>
        <w:rPr>
          <w:sz w:val="28"/>
          <w:szCs w:val="28"/>
        </w:rPr>
        <w:t xml:space="preserve">tion or escalating inequality. </w:t>
      </w:r>
      <w:r w:rsidRPr="00FA7919">
        <w:rPr>
          <w:sz w:val="28"/>
          <w:szCs w:val="28"/>
        </w:rPr>
        <w:t>In April we are hoping to be able to gather the local ministers to introduce them to the new UU</w:t>
      </w:r>
      <w:r>
        <w:rPr>
          <w:sz w:val="28"/>
          <w:szCs w:val="28"/>
        </w:rPr>
        <w:t xml:space="preserve">SJ Executive Director. </w:t>
      </w:r>
      <w:r w:rsidRPr="00FA7919">
        <w:rPr>
          <w:sz w:val="28"/>
          <w:szCs w:val="28"/>
        </w:rPr>
        <w:t>Planning for that will occur when a new Executive Director is selected.</w:t>
      </w:r>
    </w:p>
    <w:p w14:paraId="3172387A" w14:textId="77777777" w:rsidR="00FA7919" w:rsidRPr="00FA7919" w:rsidRDefault="00FA7919" w:rsidP="00FA7919">
      <w:pPr>
        <w:rPr>
          <w:sz w:val="28"/>
          <w:szCs w:val="28"/>
        </w:rPr>
      </w:pPr>
    </w:p>
    <w:p w14:paraId="34BB60B3" w14:textId="005DA0A0" w:rsidR="00FA7919" w:rsidRPr="00FA7919" w:rsidRDefault="00FA7919" w:rsidP="00FA7919">
      <w:pPr>
        <w:rPr>
          <w:sz w:val="28"/>
          <w:szCs w:val="28"/>
        </w:rPr>
      </w:pPr>
      <w:r w:rsidRPr="00FA7919">
        <w:rPr>
          <w:sz w:val="28"/>
          <w:szCs w:val="28"/>
        </w:rPr>
        <w:t>In May we will be having our annual meeting, probably in conjunction with the final Boar</w:t>
      </w:r>
      <w:r>
        <w:rPr>
          <w:sz w:val="28"/>
          <w:szCs w:val="28"/>
        </w:rPr>
        <w:t xml:space="preserve">d meeting of the church year. </w:t>
      </w:r>
      <w:r w:rsidRPr="00FA7919">
        <w:rPr>
          <w:sz w:val="28"/>
          <w:szCs w:val="28"/>
        </w:rPr>
        <w:t>More information on that will be coming.</w:t>
      </w:r>
    </w:p>
    <w:p w14:paraId="137971E5" w14:textId="77777777" w:rsidR="00FA7919" w:rsidRPr="00FA7919" w:rsidRDefault="00FA7919" w:rsidP="00FA7919">
      <w:pPr>
        <w:rPr>
          <w:sz w:val="28"/>
          <w:szCs w:val="28"/>
        </w:rPr>
      </w:pPr>
    </w:p>
    <w:p w14:paraId="5792DA2E" w14:textId="402D3FBF" w:rsidR="00D50774" w:rsidRDefault="00FA7919">
      <w:pPr>
        <w:rPr>
          <w:sz w:val="28"/>
          <w:szCs w:val="28"/>
        </w:rPr>
      </w:pPr>
      <w:r w:rsidRPr="00843F4D">
        <w:rPr>
          <w:sz w:val="28"/>
          <w:szCs w:val="28"/>
        </w:rPr>
        <w:t>Submitted by Pat Karlsen and Martha Ades, Co-Chairs</w:t>
      </w:r>
    </w:p>
    <w:p w14:paraId="096493A4" w14:textId="7280B971" w:rsidR="00167E59" w:rsidRPr="00167E59" w:rsidRDefault="00167E59">
      <w:pPr>
        <w:rPr>
          <w:sz w:val="28"/>
          <w:szCs w:val="28"/>
        </w:rPr>
      </w:pPr>
      <w:r>
        <w:rPr>
          <w:sz w:val="28"/>
          <w:szCs w:val="28"/>
        </w:rPr>
        <w:br w:type="page"/>
      </w:r>
    </w:p>
    <w:p w14:paraId="370E115D" w14:textId="35DF34CF" w:rsidR="00D50774" w:rsidRPr="005A6223" w:rsidRDefault="00D50774" w:rsidP="005A6223">
      <w:pPr>
        <w:pStyle w:val="BodyA"/>
        <w:jc w:val="center"/>
        <w:rPr>
          <w:rFonts w:ascii="Times New Roman" w:hAnsi="Times New Roman"/>
          <w:b/>
          <w:sz w:val="28"/>
          <w:szCs w:val="28"/>
        </w:rPr>
      </w:pPr>
      <w:r w:rsidRPr="005A6223">
        <w:rPr>
          <w:rFonts w:ascii="Times New Roman" w:hAnsi="Times New Roman"/>
          <w:b/>
          <w:sz w:val="28"/>
          <w:szCs w:val="28"/>
        </w:rPr>
        <w:lastRenderedPageBreak/>
        <w:t xml:space="preserve">Committees and Task Forces List </w:t>
      </w:r>
      <w:r w:rsidR="005A6223">
        <w:rPr>
          <w:rFonts w:ascii="Times New Roman" w:hAnsi="Times New Roman"/>
          <w:b/>
          <w:sz w:val="28"/>
          <w:szCs w:val="28"/>
        </w:rPr>
        <w:t xml:space="preserve">- </w:t>
      </w:r>
      <w:r w:rsidRPr="00843F4D">
        <w:rPr>
          <w:rFonts w:ascii="Times New Roman" w:hAnsi="Times New Roman"/>
          <w:b/>
          <w:bCs/>
          <w:sz w:val="28"/>
          <w:szCs w:val="28"/>
        </w:rPr>
        <w:t>Draft 9/25/15</w:t>
      </w:r>
    </w:p>
    <w:p w14:paraId="31BCF0B5" w14:textId="2826E6DA" w:rsidR="00D50774" w:rsidRPr="00843F4D" w:rsidRDefault="00D50774" w:rsidP="00434181">
      <w:pPr>
        <w:pStyle w:val="BodyA"/>
        <w:rPr>
          <w:rFonts w:ascii="Times New Roman" w:eastAsia="Times New Roman Bold" w:hAnsi="Times New Roman" w:cs="Times New Roman"/>
          <w:sz w:val="28"/>
          <w:szCs w:val="28"/>
        </w:rPr>
      </w:pPr>
      <w:r w:rsidRPr="00843F4D">
        <w:rPr>
          <w:rFonts w:ascii="Times New Roman" w:hAnsi="Times New Roman" w:cs="Times New Roman"/>
          <w:color w:val="222222"/>
          <w:sz w:val="28"/>
          <w:szCs w:val="28"/>
          <w:shd w:val="clear" w:color="auto" w:fill="FFFFFF"/>
        </w:rPr>
        <w:t>Below is a list of standing committees and task forces and the names of the membe</w:t>
      </w:r>
      <w:r w:rsidR="005A6223">
        <w:rPr>
          <w:rFonts w:ascii="Times New Roman" w:hAnsi="Times New Roman" w:cs="Times New Roman"/>
          <w:color w:val="222222"/>
          <w:sz w:val="28"/>
          <w:szCs w:val="28"/>
          <w:shd w:val="clear" w:color="auto" w:fill="FFFFFF"/>
        </w:rPr>
        <w:t>rs.  In addition, you will find</w:t>
      </w:r>
      <w:r w:rsidRPr="00843F4D">
        <w:rPr>
          <w:rFonts w:ascii="Times New Roman" w:hAnsi="Times New Roman" w:cs="Times New Roman"/>
          <w:color w:val="222222"/>
          <w:sz w:val="28"/>
          <w:szCs w:val="28"/>
          <w:shd w:val="clear" w:color="auto" w:fill="FFFFFF"/>
        </w:rPr>
        <w:t xml:space="preserve"> the job </w:t>
      </w:r>
      <w:r w:rsidR="005A6223" w:rsidRPr="00843F4D">
        <w:rPr>
          <w:rFonts w:ascii="Times New Roman" w:hAnsi="Times New Roman" w:cs="Times New Roman"/>
          <w:color w:val="222222"/>
          <w:sz w:val="28"/>
          <w:szCs w:val="28"/>
          <w:shd w:val="clear" w:color="auto" w:fill="FFFFFF"/>
        </w:rPr>
        <w:t>descriptions, which</w:t>
      </w:r>
      <w:r w:rsidRPr="00843F4D">
        <w:rPr>
          <w:rFonts w:ascii="Times New Roman" w:hAnsi="Times New Roman" w:cs="Times New Roman"/>
          <w:color w:val="222222"/>
          <w:sz w:val="28"/>
          <w:szCs w:val="28"/>
          <w:shd w:val="clear" w:color="auto" w:fill="FFFFFF"/>
        </w:rPr>
        <w:t xml:space="preserve"> are drawn from the UUSJ Bylaws and the UUSJ 2013 Strategic Plan.</w:t>
      </w:r>
    </w:p>
    <w:p w14:paraId="386B1404" w14:textId="77777777" w:rsidR="00D50774" w:rsidRPr="00843F4D" w:rsidRDefault="00D50774" w:rsidP="00D50774">
      <w:pPr>
        <w:pStyle w:val="BodyA"/>
        <w:rPr>
          <w:rFonts w:ascii="Times New Roman" w:eastAsia="Times New Roman" w:hAnsi="Times New Roman" w:cs="Times New Roman"/>
          <w:sz w:val="28"/>
          <w:szCs w:val="28"/>
        </w:rPr>
      </w:pPr>
      <w:r w:rsidRPr="00843F4D">
        <w:rPr>
          <w:rFonts w:ascii="Times New Roman" w:hAnsi="Times New Roman" w:cs="Times New Roman"/>
          <w:sz w:val="28"/>
          <w:szCs w:val="28"/>
        </w:rPr>
        <w:t xml:space="preserve">1. Development Committee: </w:t>
      </w:r>
    </w:p>
    <w:p w14:paraId="7EEBA322" w14:textId="5EAB5778" w:rsidR="00657C6E" w:rsidRPr="00843F4D" w:rsidRDefault="00D50774" w:rsidP="00D50774">
      <w:pPr>
        <w:pStyle w:val="BodyA"/>
        <w:rPr>
          <w:rFonts w:ascii="Times New Roman" w:hAnsi="Times New Roman" w:cs="Times New Roman"/>
          <w:sz w:val="28"/>
          <w:szCs w:val="28"/>
        </w:rPr>
      </w:pPr>
      <w:r w:rsidRPr="00843F4D">
        <w:rPr>
          <w:rFonts w:ascii="Times New Roman" w:hAnsi="Times New Roman" w:cs="Times New Roman"/>
          <w:sz w:val="28"/>
          <w:szCs w:val="28"/>
        </w:rPr>
        <w:t xml:space="preserve">Bob </w:t>
      </w:r>
      <w:proofErr w:type="spellStart"/>
      <w:proofErr w:type="gramStart"/>
      <w:r w:rsidRPr="00843F4D">
        <w:rPr>
          <w:rFonts w:ascii="Times New Roman" w:hAnsi="Times New Roman" w:cs="Times New Roman"/>
          <w:sz w:val="28"/>
          <w:szCs w:val="28"/>
        </w:rPr>
        <w:t>Schurter</w:t>
      </w:r>
      <w:proofErr w:type="spellEnd"/>
      <w:r w:rsidRPr="00843F4D">
        <w:rPr>
          <w:rFonts w:ascii="Times New Roman" w:hAnsi="Times New Roman" w:cs="Times New Roman"/>
          <w:sz w:val="28"/>
          <w:szCs w:val="28"/>
        </w:rPr>
        <w:t>,</w:t>
      </w:r>
      <w:proofErr w:type="gramEnd"/>
      <w:r w:rsidRPr="00843F4D">
        <w:rPr>
          <w:rFonts w:ascii="Times New Roman" w:hAnsi="Times New Roman" w:cs="Times New Roman"/>
          <w:sz w:val="28"/>
          <w:szCs w:val="28"/>
        </w:rPr>
        <w:t xml:space="preserve"> co-chair </w:t>
      </w:r>
      <w:r w:rsidRPr="00843F4D">
        <w:rPr>
          <w:rFonts w:ascii="Times New Roman" w:hAnsi="Times New Roman" w:cs="Times New Roman"/>
          <w:sz w:val="28"/>
          <w:szCs w:val="28"/>
        </w:rPr>
        <w:br/>
        <w:t>Catherine (Kay) Scott</w:t>
      </w:r>
      <w:r w:rsidRPr="00843F4D">
        <w:rPr>
          <w:rFonts w:ascii="Times New Roman" w:hAnsi="Times New Roman" w:cs="Times New Roman"/>
          <w:sz w:val="28"/>
          <w:szCs w:val="28"/>
        </w:rPr>
        <w:br/>
        <w:t>John Gubbings, treasurer, non-voting member</w:t>
      </w:r>
    </w:p>
    <w:p w14:paraId="30DE4CB5" w14:textId="77777777" w:rsidR="00D50774" w:rsidRPr="00843F4D" w:rsidRDefault="00D50774" w:rsidP="00D50774">
      <w:pPr>
        <w:pStyle w:val="BodyA"/>
        <w:rPr>
          <w:rFonts w:ascii="Times New Roman" w:hAnsi="Times New Roman" w:cs="Times New Roman"/>
          <w:sz w:val="28"/>
          <w:szCs w:val="28"/>
        </w:rPr>
      </w:pPr>
      <w:r w:rsidRPr="00843F4D">
        <w:rPr>
          <w:rFonts w:ascii="Times New Roman" w:hAnsi="Times New Roman" w:cs="Times New Roman"/>
          <w:sz w:val="28"/>
          <w:szCs w:val="28"/>
        </w:rPr>
        <w:t>a. Recommend to the board fundraising policies and programs in support of objectives established by the Board to carry out the work of UUSJ.</w:t>
      </w:r>
    </w:p>
    <w:p w14:paraId="5B31913F"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b. Oversee the Social Justice Awards Gala.</w:t>
      </w:r>
    </w:p>
    <w:p w14:paraId="179E0165"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c. Implement fundraising programs.</w:t>
      </w:r>
    </w:p>
    <w:p w14:paraId="23A83B90"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d. Implement donor development programs including membership renewal efforts.</w:t>
      </w:r>
    </w:p>
    <w:p w14:paraId="0801BBD0"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e. Maintain contact with and encourage inactive member congregations to participate in UUSJ activities.</w:t>
      </w:r>
    </w:p>
    <w:p w14:paraId="458ECC64"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f. Develop orientation materials for new representatives and member congregations.</w:t>
      </w:r>
    </w:p>
    <w:p w14:paraId="1243EA27"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g. Actively seek additional members among National Capital area UU congregations.</w:t>
      </w:r>
    </w:p>
    <w:p w14:paraId="527A9B21" w14:textId="77777777" w:rsidR="00D50774" w:rsidRDefault="00D50774" w:rsidP="00D50774">
      <w:pPr>
        <w:pStyle w:val="FreeFormA"/>
        <w:rPr>
          <w:rFonts w:ascii="Times New Roman" w:hAnsi="Times New Roman" w:cs="Times New Roman"/>
          <w:sz w:val="28"/>
          <w:szCs w:val="28"/>
        </w:rPr>
      </w:pPr>
      <w:r w:rsidRPr="00843F4D">
        <w:rPr>
          <w:rFonts w:ascii="Times New Roman" w:hAnsi="Times New Roman" w:cs="Times New Roman"/>
          <w:sz w:val="28"/>
          <w:szCs w:val="28"/>
        </w:rPr>
        <w:t xml:space="preserve">h. Actively pursue reactivation of a member congregation that has consistently not fulfilled its responsibilities to the UUSJ. </w:t>
      </w:r>
    </w:p>
    <w:p w14:paraId="3058806E" w14:textId="77777777" w:rsidR="005A6223" w:rsidRPr="00843F4D" w:rsidRDefault="005A6223" w:rsidP="00D50774">
      <w:pPr>
        <w:pStyle w:val="FreeFormA"/>
        <w:rPr>
          <w:rFonts w:ascii="Times New Roman" w:hAnsi="Times New Roman" w:cs="Times New Roman"/>
          <w:sz w:val="28"/>
          <w:szCs w:val="28"/>
        </w:rPr>
      </w:pPr>
    </w:p>
    <w:p w14:paraId="449E2D56" w14:textId="77777777" w:rsidR="00D50774" w:rsidRPr="00843F4D" w:rsidRDefault="00D50774" w:rsidP="00D50774">
      <w:pPr>
        <w:pStyle w:val="FreeFormA"/>
        <w:spacing w:after="0"/>
        <w:rPr>
          <w:rFonts w:ascii="Times New Roman" w:eastAsia="Times New Roman" w:hAnsi="Times New Roman" w:cs="Times New Roman"/>
          <w:sz w:val="28"/>
          <w:szCs w:val="28"/>
        </w:rPr>
      </w:pPr>
      <w:r w:rsidRPr="00843F4D">
        <w:rPr>
          <w:rFonts w:ascii="Times New Roman" w:hAnsi="Times New Roman" w:cs="Times New Roman"/>
          <w:sz w:val="28"/>
          <w:szCs w:val="28"/>
        </w:rPr>
        <w:t xml:space="preserve">2. Executive Committee: </w:t>
      </w:r>
    </w:p>
    <w:p w14:paraId="033E08BF" w14:textId="77777777" w:rsidR="00D50774" w:rsidRPr="00843F4D" w:rsidRDefault="00D50774" w:rsidP="00D50774">
      <w:pPr>
        <w:pStyle w:val="BodyA"/>
        <w:rPr>
          <w:rFonts w:ascii="Times New Roman" w:eastAsia="Times New Roman" w:hAnsi="Times New Roman" w:cs="Times New Roman"/>
          <w:sz w:val="28"/>
          <w:szCs w:val="28"/>
        </w:rPr>
      </w:pPr>
      <w:r w:rsidRPr="00843F4D">
        <w:rPr>
          <w:rFonts w:ascii="Times New Roman" w:hAnsi="Times New Roman" w:cs="Times New Roman"/>
          <w:sz w:val="28"/>
          <w:szCs w:val="28"/>
        </w:rPr>
        <w:t>Lavona Grow, chair</w:t>
      </w:r>
      <w:r w:rsidR="00657C6E" w:rsidRPr="00843F4D">
        <w:rPr>
          <w:rFonts w:ascii="Times New Roman" w:hAnsi="Times New Roman" w:cs="Times New Roman"/>
          <w:sz w:val="28"/>
          <w:szCs w:val="28"/>
        </w:rPr>
        <w:br/>
      </w:r>
      <w:r w:rsidRPr="00843F4D">
        <w:rPr>
          <w:rFonts w:ascii="Times New Roman" w:hAnsi="Times New Roman" w:cs="Times New Roman"/>
          <w:sz w:val="28"/>
          <w:szCs w:val="28"/>
        </w:rPr>
        <w:t>Bill Alsmeyer-Johnson, secretary</w:t>
      </w:r>
      <w:r w:rsidR="00657C6E" w:rsidRPr="00843F4D">
        <w:rPr>
          <w:rFonts w:ascii="Times New Roman" w:hAnsi="Times New Roman" w:cs="Times New Roman"/>
          <w:sz w:val="28"/>
          <w:szCs w:val="28"/>
        </w:rPr>
        <w:br/>
      </w:r>
      <w:r w:rsidRPr="00843F4D">
        <w:rPr>
          <w:rFonts w:ascii="Times New Roman" w:hAnsi="Times New Roman" w:cs="Times New Roman"/>
          <w:sz w:val="28"/>
          <w:szCs w:val="28"/>
        </w:rPr>
        <w:t>John Gubbings, treasurer</w:t>
      </w:r>
    </w:p>
    <w:p w14:paraId="7DE24C51"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a. Act for the board and carry on the business of UUSJ in the interval between board meetings promptly.</w:t>
      </w:r>
    </w:p>
    <w:p w14:paraId="23942239" w14:textId="77777777" w:rsidR="005A6223" w:rsidRDefault="00D50774" w:rsidP="005A6223">
      <w:pPr>
        <w:pStyle w:val="FreeFormA"/>
        <w:rPr>
          <w:rFonts w:ascii="Times New Roman" w:hAnsi="Times New Roman" w:cs="Times New Roman"/>
          <w:sz w:val="28"/>
          <w:szCs w:val="28"/>
        </w:rPr>
      </w:pPr>
      <w:r w:rsidRPr="00843F4D">
        <w:rPr>
          <w:rFonts w:ascii="Times New Roman" w:hAnsi="Times New Roman" w:cs="Times New Roman"/>
          <w:sz w:val="28"/>
          <w:szCs w:val="28"/>
        </w:rPr>
        <w:lastRenderedPageBreak/>
        <w:t>b. Present the proceedings of the committee to the board for approval.</w:t>
      </w:r>
    </w:p>
    <w:p w14:paraId="035D60D5" w14:textId="77777777" w:rsidR="005A6223" w:rsidRDefault="005A6223" w:rsidP="005A6223">
      <w:pPr>
        <w:pStyle w:val="FreeFormA"/>
        <w:rPr>
          <w:rFonts w:ascii="Times New Roman" w:hAnsi="Times New Roman" w:cs="Times New Roman"/>
          <w:sz w:val="28"/>
          <w:szCs w:val="28"/>
        </w:rPr>
      </w:pPr>
    </w:p>
    <w:p w14:paraId="721A3CF1" w14:textId="04F1BD0D" w:rsidR="00D50774" w:rsidRPr="005A6223" w:rsidRDefault="00D50774" w:rsidP="005A6223">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3. Finance Committee: (currently combined with Development)</w:t>
      </w:r>
    </w:p>
    <w:p w14:paraId="73A0D24C" w14:textId="77777777" w:rsidR="00D50774" w:rsidRPr="00843F4D" w:rsidRDefault="00D50774" w:rsidP="00D50774">
      <w:pPr>
        <w:pStyle w:val="BodyA"/>
        <w:rPr>
          <w:rFonts w:ascii="Times New Roman" w:eastAsia="Times New Roman" w:hAnsi="Times New Roman" w:cs="Times New Roman"/>
          <w:sz w:val="28"/>
          <w:szCs w:val="28"/>
        </w:rPr>
      </w:pPr>
      <w:r w:rsidRPr="00843F4D">
        <w:rPr>
          <w:rFonts w:ascii="Times New Roman" w:hAnsi="Times New Roman" w:cs="Times New Roman"/>
          <w:sz w:val="28"/>
          <w:szCs w:val="28"/>
        </w:rPr>
        <w:t>John Gubbings, treasurer, non-voting member</w:t>
      </w:r>
      <w:r w:rsidR="00657C6E" w:rsidRPr="00843F4D">
        <w:rPr>
          <w:rFonts w:ascii="Times New Roman" w:hAnsi="Times New Roman" w:cs="Times New Roman"/>
          <w:sz w:val="28"/>
          <w:szCs w:val="28"/>
        </w:rPr>
        <w:br/>
      </w:r>
      <w:r w:rsidRPr="00843F4D">
        <w:rPr>
          <w:rFonts w:ascii="Times New Roman" w:hAnsi="Times New Roman" w:cs="Times New Roman"/>
          <w:sz w:val="28"/>
          <w:szCs w:val="28"/>
        </w:rPr>
        <w:t xml:space="preserve">Bob </w:t>
      </w:r>
      <w:proofErr w:type="spellStart"/>
      <w:r w:rsidRPr="00843F4D">
        <w:rPr>
          <w:rFonts w:ascii="Times New Roman" w:hAnsi="Times New Roman" w:cs="Times New Roman"/>
          <w:sz w:val="28"/>
          <w:szCs w:val="28"/>
        </w:rPr>
        <w:t>Schurter</w:t>
      </w:r>
      <w:proofErr w:type="spellEnd"/>
      <w:r w:rsidR="00657C6E" w:rsidRPr="00843F4D">
        <w:rPr>
          <w:rFonts w:ascii="Times New Roman" w:hAnsi="Times New Roman" w:cs="Times New Roman"/>
          <w:sz w:val="28"/>
          <w:szCs w:val="28"/>
        </w:rPr>
        <w:br/>
      </w:r>
      <w:r w:rsidRPr="00843F4D">
        <w:rPr>
          <w:rFonts w:ascii="Times New Roman" w:hAnsi="Times New Roman" w:cs="Times New Roman"/>
          <w:sz w:val="28"/>
          <w:szCs w:val="28"/>
        </w:rPr>
        <w:t xml:space="preserve">Nancy </w:t>
      </w:r>
      <w:proofErr w:type="spellStart"/>
      <w:r w:rsidRPr="00843F4D">
        <w:rPr>
          <w:rFonts w:ascii="Times New Roman" w:hAnsi="Times New Roman" w:cs="Times New Roman"/>
          <w:sz w:val="28"/>
          <w:szCs w:val="28"/>
        </w:rPr>
        <w:t>Sorden</w:t>
      </w:r>
      <w:proofErr w:type="spellEnd"/>
    </w:p>
    <w:p w14:paraId="7BB0AB69" w14:textId="77777777" w:rsidR="00D50774" w:rsidRPr="00843F4D" w:rsidRDefault="00D50774" w:rsidP="00D50774">
      <w:pPr>
        <w:pStyle w:val="BodyA"/>
        <w:rPr>
          <w:rFonts w:ascii="Times New Roman" w:eastAsia="Times New Roman" w:hAnsi="Times New Roman" w:cs="Times New Roman"/>
          <w:i/>
          <w:iCs/>
          <w:sz w:val="28"/>
          <w:szCs w:val="28"/>
        </w:rPr>
      </w:pPr>
      <w:r w:rsidRPr="00843F4D">
        <w:rPr>
          <w:rFonts w:ascii="Times New Roman" w:hAnsi="Times New Roman" w:cs="Times New Roman"/>
          <w:i/>
          <w:iCs/>
          <w:sz w:val="28"/>
          <w:szCs w:val="28"/>
        </w:rPr>
        <w:t>Membership of the Finance Committee cannot overlap the Audit Committee.</w:t>
      </w:r>
    </w:p>
    <w:p w14:paraId="43ACDA73" w14:textId="77777777" w:rsidR="00D50774" w:rsidRPr="00843F4D" w:rsidRDefault="00D50774" w:rsidP="00D50774">
      <w:pPr>
        <w:pStyle w:val="Body"/>
        <w:rPr>
          <w:sz w:val="28"/>
          <w:szCs w:val="28"/>
        </w:rPr>
      </w:pPr>
      <w:r w:rsidRPr="00843F4D">
        <w:rPr>
          <w:sz w:val="28"/>
          <w:szCs w:val="28"/>
        </w:rPr>
        <w:t>Mission/role of committee: The Finance Committee shall recommend to the Board policy for effective and efficient management of UUSJ.  It shall review, evaluate and make recommendations to the Board with respect to all business functions of UUSJ including, but not limited to, budget, business records and systems, business planning, and auxiliary enterprises, except for those duties assigned to the Development Committee by these Bylaws.</w:t>
      </w:r>
    </w:p>
    <w:p w14:paraId="594538A1" w14:textId="77777777" w:rsidR="00657C6E" w:rsidRDefault="00657C6E" w:rsidP="00D50774">
      <w:pPr>
        <w:pStyle w:val="Body"/>
        <w:rPr>
          <w:sz w:val="28"/>
          <w:szCs w:val="28"/>
        </w:rPr>
      </w:pPr>
    </w:p>
    <w:p w14:paraId="6042F27C" w14:textId="77777777" w:rsidR="005A6223" w:rsidRPr="00843F4D" w:rsidRDefault="005A6223" w:rsidP="00D50774">
      <w:pPr>
        <w:pStyle w:val="Body"/>
        <w:rPr>
          <w:sz w:val="28"/>
          <w:szCs w:val="28"/>
        </w:rPr>
      </w:pPr>
    </w:p>
    <w:p w14:paraId="4F9A63EF" w14:textId="77777777" w:rsidR="00D50774" w:rsidRPr="00843F4D" w:rsidRDefault="00D50774" w:rsidP="00D50774">
      <w:pPr>
        <w:pStyle w:val="BodyA"/>
        <w:rPr>
          <w:rFonts w:ascii="Times New Roman" w:eastAsia="Times New Roman Bold" w:hAnsi="Times New Roman" w:cs="Times New Roman"/>
          <w:sz w:val="28"/>
          <w:szCs w:val="28"/>
        </w:rPr>
      </w:pPr>
      <w:r w:rsidRPr="00843F4D">
        <w:rPr>
          <w:rFonts w:ascii="Times New Roman" w:hAnsi="Times New Roman" w:cs="Times New Roman"/>
          <w:sz w:val="28"/>
          <w:szCs w:val="28"/>
        </w:rPr>
        <w:t>4. Nominating Committee:</w:t>
      </w:r>
    </w:p>
    <w:p w14:paraId="70F8B3CB" w14:textId="77777777" w:rsidR="00D50774" w:rsidRPr="00843F4D" w:rsidRDefault="00D50774" w:rsidP="00D50774">
      <w:pPr>
        <w:pStyle w:val="BodyA"/>
        <w:rPr>
          <w:rFonts w:ascii="Times New Roman" w:eastAsia="Times New Roman" w:hAnsi="Times New Roman" w:cs="Times New Roman"/>
          <w:sz w:val="28"/>
          <w:szCs w:val="28"/>
        </w:rPr>
      </w:pPr>
      <w:r w:rsidRPr="00843F4D">
        <w:rPr>
          <w:rFonts w:ascii="Times New Roman" w:hAnsi="Times New Roman" w:cs="Times New Roman"/>
          <w:sz w:val="28"/>
          <w:szCs w:val="28"/>
        </w:rPr>
        <w:t xml:space="preserve">Nancy </w:t>
      </w:r>
      <w:proofErr w:type="spellStart"/>
      <w:r w:rsidRPr="00843F4D">
        <w:rPr>
          <w:rFonts w:ascii="Times New Roman" w:hAnsi="Times New Roman" w:cs="Times New Roman"/>
          <w:sz w:val="28"/>
          <w:szCs w:val="28"/>
        </w:rPr>
        <w:t>Sorden</w:t>
      </w:r>
      <w:proofErr w:type="spellEnd"/>
      <w:r w:rsidRPr="00843F4D">
        <w:rPr>
          <w:rFonts w:ascii="Times New Roman" w:hAnsi="Times New Roman" w:cs="Times New Roman"/>
          <w:sz w:val="28"/>
          <w:szCs w:val="28"/>
        </w:rPr>
        <w:t>, chair</w:t>
      </w:r>
    </w:p>
    <w:p w14:paraId="10166923"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 xml:space="preserve">a. Nominates candidates for officers and at-large member on the Executive Committee and members of the standing committees. </w:t>
      </w:r>
    </w:p>
    <w:p w14:paraId="46CC16E4"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 xml:space="preserve">b. Nominates persons who have agreed to have their names put forward for election. </w:t>
      </w:r>
    </w:p>
    <w:p w14:paraId="1E9704FE"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c. Prepares a slate of nominees for officers to be voted upon.</w:t>
      </w:r>
    </w:p>
    <w:p w14:paraId="22A747C9"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d. Works to fill all other committee positions.</w:t>
      </w:r>
    </w:p>
    <w:p w14:paraId="204A5F9E" w14:textId="4C93D20D" w:rsidR="005A6223" w:rsidRDefault="00D50774" w:rsidP="00D50774">
      <w:pPr>
        <w:pStyle w:val="FreeFormA"/>
        <w:rPr>
          <w:rFonts w:ascii="Times New Roman" w:hAnsi="Times New Roman" w:cs="Times New Roman"/>
          <w:sz w:val="28"/>
          <w:szCs w:val="28"/>
        </w:rPr>
      </w:pPr>
      <w:r w:rsidRPr="00843F4D">
        <w:rPr>
          <w:rFonts w:ascii="Times New Roman" w:hAnsi="Times New Roman" w:cs="Times New Roman"/>
          <w:sz w:val="28"/>
          <w:szCs w:val="28"/>
        </w:rPr>
        <w:t xml:space="preserve">e. Recommends for election persons who meet the criteria for At Large Representative. </w:t>
      </w:r>
    </w:p>
    <w:p w14:paraId="5DEE2A57" w14:textId="77777777" w:rsidR="005A6223" w:rsidRPr="005A6223" w:rsidRDefault="005A6223" w:rsidP="00D50774">
      <w:pPr>
        <w:pStyle w:val="FreeFormA"/>
        <w:rPr>
          <w:rFonts w:ascii="Times New Roman" w:hAnsi="Times New Roman" w:cs="Times New Roman"/>
          <w:sz w:val="28"/>
          <w:szCs w:val="28"/>
        </w:rPr>
      </w:pPr>
    </w:p>
    <w:p w14:paraId="5C0A5DBE" w14:textId="77777777" w:rsidR="00D50774" w:rsidRPr="00843F4D" w:rsidRDefault="00D50774" w:rsidP="00D50774">
      <w:pPr>
        <w:pStyle w:val="BodyA"/>
        <w:tabs>
          <w:tab w:val="left" w:pos="5814"/>
        </w:tabs>
        <w:rPr>
          <w:rFonts w:ascii="Times New Roman" w:eastAsia="Times New Roman Bold" w:hAnsi="Times New Roman" w:cs="Times New Roman"/>
          <w:sz w:val="28"/>
          <w:szCs w:val="28"/>
        </w:rPr>
      </w:pPr>
      <w:r w:rsidRPr="00843F4D">
        <w:rPr>
          <w:rFonts w:ascii="Times New Roman" w:hAnsi="Times New Roman" w:cs="Times New Roman"/>
          <w:sz w:val="28"/>
          <w:szCs w:val="28"/>
        </w:rPr>
        <w:t>At-Large Board Members</w:t>
      </w:r>
    </w:p>
    <w:p w14:paraId="3AAD97B1" w14:textId="6D8F486D" w:rsidR="005A6223" w:rsidRPr="005A6223" w:rsidRDefault="00D50774" w:rsidP="00D50774">
      <w:pPr>
        <w:pStyle w:val="BodyA"/>
        <w:tabs>
          <w:tab w:val="left" w:pos="5814"/>
        </w:tabs>
        <w:rPr>
          <w:rFonts w:ascii="Times New Roman" w:hAnsi="Times New Roman" w:cs="Times New Roman"/>
          <w:sz w:val="28"/>
          <w:szCs w:val="28"/>
        </w:rPr>
      </w:pPr>
      <w:r w:rsidRPr="00843F4D">
        <w:rPr>
          <w:rFonts w:ascii="Times New Roman" w:hAnsi="Times New Roman" w:cs="Times New Roman"/>
          <w:sz w:val="28"/>
          <w:szCs w:val="28"/>
        </w:rPr>
        <w:t>Lavona Grow</w:t>
      </w:r>
      <w:r w:rsidR="00657C6E" w:rsidRPr="00843F4D">
        <w:rPr>
          <w:rFonts w:ascii="Times New Roman" w:hAnsi="Times New Roman" w:cs="Times New Roman"/>
          <w:sz w:val="28"/>
          <w:szCs w:val="28"/>
        </w:rPr>
        <w:br/>
      </w:r>
      <w:r w:rsidRPr="00843F4D">
        <w:rPr>
          <w:rFonts w:ascii="Times New Roman" w:hAnsi="Times New Roman" w:cs="Times New Roman"/>
          <w:sz w:val="28"/>
          <w:szCs w:val="28"/>
        </w:rPr>
        <w:t>John Gubbings</w:t>
      </w:r>
      <w:r w:rsidR="00657C6E" w:rsidRPr="00843F4D">
        <w:rPr>
          <w:rFonts w:ascii="Times New Roman" w:hAnsi="Times New Roman" w:cs="Times New Roman"/>
          <w:sz w:val="28"/>
          <w:szCs w:val="28"/>
        </w:rPr>
        <w:br/>
      </w:r>
      <w:r w:rsidR="005A6223">
        <w:rPr>
          <w:rFonts w:ascii="Times New Roman" w:hAnsi="Times New Roman" w:cs="Times New Roman"/>
          <w:sz w:val="28"/>
          <w:szCs w:val="28"/>
        </w:rPr>
        <w:t>Pat Karlsen</w:t>
      </w:r>
    </w:p>
    <w:p w14:paraId="6C10CFE6" w14:textId="500435E1" w:rsidR="00D50774" w:rsidRPr="005A6223" w:rsidRDefault="00434181" w:rsidP="005A6223">
      <w:pPr>
        <w:pStyle w:val="BodyA"/>
        <w:jc w:val="center"/>
        <w:rPr>
          <w:rFonts w:ascii="Times New Roman" w:hAnsi="Times New Roman" w:cs="Times New Roman"/>
          <w:sz w:val="28"/>
          <w:szCs w:val="28"/>
        </w:rPr>
      </w:pPr>
      <w:r w:rsidRPr="00843F4D">
        <w:rPr>
          <w:rFonts w:ascii="Times New Roman" w:hAnsi="Times New Roman" w:cs="Times New Roman"/>
          <w:sz w:val="28"/>
          <w:szCs w:val="28"/>
        </w:rPr>
        <w:lastRenderedPageBreak/>
        <w:t>Special Committees</w:t>
      </w:r>
    </w:p>
    <w:p w14:paraId="5C049BFF" w14:textId="77777777" w:rsidR="00D50774" w:rsidRPr="00843F4D" w:rsidRDefault="00D50774" w:rsidP="00D50774">
      <w:pPr>
        <w:pStyle w:val="BodyA"/>
        <w:rPr>
          <w:rFonts w:ascii="Times New Roman" w:eastAsia="Times New Roman Bold" w:hAnsi="Times New Roman" w:cs="Times New Roman"/>
          <w:sz w:val="28"/>
          <w:szCs w:val="28"/>
        </w:rPr>
      </w:pPr>
      <w:r w:rsidRPr="00843F4D">
        <w:rPr>
          <w:rFonts w:ascii="Times New Roman" w:hAnsi="Times New Roman" w:cs="Times New Roman"/>
          <w:sz w:val="28"/>
          <w:szCs w:val="28"/>
        </w:rPr>
        <w:t>6. Audit Committee:</w:t>
      </w:r>
    </w:p>
    <w:p w14:paraId="37E15FC7" w14:textId="77777777" w:rsidR="00D50774" w:rsidRPr="00843F4D" w:rsidRDefault="00D50774" w:rsidP="00D50774">
      <w:pPr>
        <w:pStyle w:val="BodyA"/>
        <w:rPr>
          <w:rFonts w:ascii="Times New Roman" w:eastAsia="Times New Roman" w:hAnsi="Times New Roman" w:cs="Times New Roman"/>
          <w:sz w:val="28"/>
          <w:szCs w:val="28"/>
        </w:rPr>
      </w:pPr>
      <w:r w:rsidRPr="00843F4D">
        <w:rPr>
          <w:rFonts w:ascii="Times New Roman" w:hAnsi="Times New Roman" w:cs="Times New Roman"/>
          <w:sz w:val="28"/>
          <w:szCs w:val="28"/>
        </w:rPr>
        <w:t xml:space="preserve">Ed </w:t>
      </w:r>
      <w:proofErr w:type="spellStart"/>
      <w:r w:rsidRPr="00843F4D">
        <w:rPr>
          <w:rFonts w:ascii="Times New Roman" w:hAnsi="Times New Roman" w:cs="Times New Roman"/>
          <w:sz w:val="28"/>
          <w:szCs w:val="28"/>
        </w:rPr>
        <w:t>Kringer</w:t>
      </w:r>
      <w:proofErr w:type="spellEnd"/>
      <w:r w:rsidRPr="00843F4D">
        <w:rPr>
          <w:rFonts w:ascii="Times New Roman" w:hAnsi="Times New Roman" w:cs="Times New Roman"/>
          <w:sz w:val="28"/>
          <w:szCs w:val="28"/>
        </w:rPr>
        <w:t>, Chair</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Ed Cochran</w:t>
      </w:r>
    </w:p>
    <w:p w14:paraId="5C241C79" w14:textId="77777777" w:rsidR="00D50774" w:rsidRPr="00843F4D" w:rsidRDefault="00D50774" w:rsidP="00D50774">
      <w:pPr>
        <w:pStyle w:val="BodyA"/>
        <w:rPr>
          <w:rFonts w:ascii="Times New Roman" w:eastAsia="Times New Roman" w:hAnsi="Times New Roman" w:cs="Times New Roman"/>
          <w:i/>
          <w:iCs/>
          <w:sz w:val="28"/>
          <w:szCs w:val="28"/>
        </w:rPr>
      </w:pPr>
      <w:r w:rsidRPr="00843F4D">
        <w:rPr>
          <w:rFonts w:ascii="Times New Roman" w:hAnsi="Times New Roman" w:cs="Times New Roman"/>
          <w:i/>
          <w:iCs/>
          <w:sz w:val="28"/>
          <w:szCs w:val="28"/>
        </w:rPr>
        <w:t>Membership cannot overlap the Finance Committee.</w:t>
      </w:r>
    </w:p>
    <w:p w14:paraId="70653D39"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a. Selects own committee members.</w:t>
      </w:r>
    </w:p>
    <w:p w14:paraId="76EAA9CA"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b. Conduct audit by members according to DC non-profit regulations*.</w:t>
      </w:r>
    </w:p>
    <w:p w14:paraId="2380B4C7" w14:textId="77777777" w:rsidR="00D50774" w:rsidRPr="00843F4D" w:rsidRDefault="00D50774" w:rsidP="00D50774">
      <w:pPr>
        <w:pStyle w:val="BodyA"/>
        <w:rPr>
          <w:rFonts w:ascii="Times New Roman" w:hAnsi="Times New Roman" w:cs="Times New Roman"/>
          <w:sz w:val="28"/>
          <w:szCs w:val="28"/>
        </w:rPr>
      </w:pPr>
      <w:r w:rsidRPr="00843F4D">
        <w:rPr>
          <w:rFonts w:ascii="Times New Roman" w:hAnsi="Times New Roman" w:cs="Times New Roman"/>
          <w:sz w:val="28"/>
          <w:szCs w:val="28"/>
        </w:rPr>
        <w:t>*</w:t>
      </w:r>
      <w:proofErr w:type="gramStart"/>
      <w:r w:rsidRPr="00843F4D">
        <w:rPr>
          <w:rFonts w:ascii="Times New Roman" w:hAnsi="Times New Roman" w:cs="Times New Roman"/>
          <w:sz w:val="28"/>
          <w:szCs w:val="28"/>
        </w:rPr>
        <w:t>may</w:t>
      </w:r>
      <w:proofErr w:type="gramEnd"/>
      <w:r w:rsidRPr="00843F4D">
        <w:rPr>
          <w:rFonts w:ascii="Times New Roman" w:hAnsi="Times New Roman" w:cs="Times New Roman"/>
          <w:sz w:val="28"/>
          <w:szCs w:val="28"/>
        </w:rPr>
        <w:t xml:space="preserve"> specify number of committee members and selecting an outside auditor.</w:t>
      </w:r>
    </w:p>
    <w:p w14:paraId="3A79C712" w14:textId="77777777" w:rsidR="005A6223" w:rsidRDefault="005A6223" w:rsidP="00D50774">
      <w:pPr>
        <w:pStyle w:val="BodyA"/>
        <w:rPr>
          <w:rFonts w:ascii="Times New Roman" w:hAnsi="Times New Roman" w:cs="Times New Roman"/>
          <w:sz w:val="28"/>
          <w:szCs w:val="28"/>
        </w:rPr>
      </w:pPr>
    </w:p>
    <w:p w14:paraId="1BA3FCA7" w14:textId="14DB41D8" w:rsidR="00D50774" w:rsidRPr="00843F4D" w:rsidRDefault="005A6223" w:rsidP="00D50774">
      <w:pPr>
        <w:pStyle w:val="BodyA"/>
        <w:rPr>
          <w:rFonts w:ascii="Times New Roman" w:hAnsi="Times New Roman" w:cs="Times New Roman"/>
          <w:sz w:val="28"/>
          <w:szCs w:val="28"/>
        </w:rPr>
      </w:pPr>
      <w:r>
        <w:rPr>
          <w:rFonts w:ascii="Times New Roman" w:hAnsi="Times New Roman" w:cs="Times New Roman"/>
          <w:sz w:val="28"/>
          <w:szCs w:val="28"/>
        </w:rPr>
        <w:t xml:space="preserve">7. </w:t>
      </w:r>
      <w:r w:rsidR="00D50774" w:rsidRPr="00843F4D">
        <w:rPr>
          <w:rFonts w:ascii="Times New Roman" w:hAnsi="Times New Roman" w:cs="Times New Roman"/>
          <w:sz w:val="28"/>
          <w:szCs w:val="28"/>
        </w:rPr>
        <w:t>Communications and Outreach Committee</w:t>
      </w:r>
    </w:p>
    <w:p w14:paraId="7D205BA5" w14:textId="77777777" w:rsidR="00D50774" w:rsidRPr="00843F4D" w:rsidRDefault="00D50774" w:rsidP="00D50774">
      <w:pPr>
        <w:pStyle w:val="BodyA"/>
        <w:rPr>
          <w:rFonts w:ascii="Times New Roman" w:eastAsia="Times New Roman Bold" w:hAnsi="Times New Roman" w:cs="Times New Roman"/>
          <w:sz w:val="28"/>
          <w:szCs w:val="28"/>
        </w:rPr>
      </w:pPr>
      <w:r w:rsidRPr="00843F4D">
        <w:rPr>
          <w:rFonts w:ascii="Times New Roman" w:eastAsia="Times New Roman Bold" w:hAnsi="Times New Roman" w:cs="Times New Roman"/>
          <w:sz w:val="28"/>
          <w:szCs w:val="28"/>
        </w:rPr>
        <w:t>a. Information Technology</w:t>
      </w:r>
    </w:p>
    <w:p w14:paraId="5D68C5FF" w14:textId="77777777" w:rsidR="00D50774" w:rsidRPr="00843F4D" w:rsidRDefault="00D50774" w:rsidP="00D50774">
      <w:pPr>
        <w:pStyle w:val="BodyA"/>
        <w:rPr>
          <w:rFonts w:ascii="Times New Roman" w:eastAsia="Times New Roman" w:hAnsi="Times New Roman" w:cs="Times New Roman"/>
          <w:sz w:val="28"/>
          <w:szCs w:val="28"/>
        </w:rPr>
      </w:pPr>
      <w:r w:rsidRPr="00843F4D">
        <w:rPr>
          <w:rFonts w:ascii="Times New Roman" w:hAnsi="Times New Roman" w:cs="Times New Roman"/>
          <w:sz w:val="28"/>
          <w:szCs w:val="28"/>
        </w:rPr>
        <w:t>Bill Alsmeyer-Johnson</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Lavona Grow</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 xml:space="preserve">Kiley </w:t>
      </w:r>
      <w:proofErr w:type="spellStart"/>
      <w:r w:rsidRPr="00843F4D">
        <w:rPr>
          <w:rFonts w:ascii="Times New Roman" w:hAnsi="Times New Roman" w:cs="Times New Roman"/>
          <w:sz w:val="28"/>
          <w:szCs w:val="28"/>
        </w:rPr>
        <w:t>Mitti</w:t>
      </w:r>
      <w:proofErr w:type="spellEnd"/>
      <w:r w:rsidRPr="00843F4D">
        <w:rPr>
          <w:rFonts w:ascii="Times New Roman" w:hAnsi="Times New Roman" w:cs="Times New Roman"/>
          <w:sz w:val="28"/>
          <w:szCs w:val="28"/>
        </w:rPr>
        <w:t>, paid consultant</w:t>
      </w:r>
    </w:p>
    <w:p w14:paraId="1780A79F" w14:textId="77777777" w:rsidR="00D50774" w:rsidRPr="00843F4D" w:rsidRDefault="00D50774" w:rsidP="00D50774">
      <w:pPr>
        <w:pStyle w:val="BodyA"/>
        <w:rPr>
          <w:rFonts w:ascii="Times New Roman" w:eastAsia="Times New Roman" w:hAnsi="Times New Roman" w:cs="Times New Roman"/>
          <w:sz w:val="28"/>
          <w:szCs w:val="28"/>
        </w:rPr>
      </w:pPr>
      <w:r w:rsidRPr="00843F4D">
        <w:rPr>
          <w:rFonts w:ascii="Times New Roman" w:hAnsi="Times New Roman" w:cs="Times New Roman"/>
          <w:sz w:val="28"/>
          <w:szCs w:val="28"/>
        </w:rPr>
        <w:t>b. Communications</w:t>
      </w:r>
    </w:p>
    <w:p w14:paraId="3DAB4C63" w14:textId="77777777" w:rsidR="00D50774" w:rsidRPr="00843F4D" w:rsidRDefault="00D50774" w:rsidP="00D50774">
      <w:pPr>
        <w:pStyle w:val="BodyA"/>
        <w:rPr>
          <w:rFonts w:ascii="Times New Roman" w:hAnsi="Times New Roman" w:cs="Times New Roman"/>
          <w:sz w:val="28"/>
          <w:szCs w:val="28"/>
        </w:rPr>
      </w:pPr>
      <w:r w:rsidRPr="00843F4D">
        <w:rPr>
          <w:rFonts w:ascii="Times New Roman" w:hAnsi="Times New Roman" w:cs="Times New Roman"/>
          <w:sz w:val="28"/>
          <w:szCs w:val="28"/>
        </w:rPr>
        <w:t xml:space="preserve">Bill Alsmeyer-Johnson </w:t>
      </w:r>
      <w:r w:rsidR="00A14D98" w:rsidRPr="00843F4D">
        <w:rPr>
          <w:rFonts w:ascii="Times New Roman" w:hAnsi="Times New Roman" w:cs="Times New Roman"/>
          <w:sz w:val="28"/>
          <w:szCs w:val="28"/>
        </w:rPr>
        <w:t>–</w:t>
      </w:r>
      <w:r w:rsidRPr="00843F4D">
        <w:rPr>
          <w:rFonts w:ascii="Times New Roman" w:hAnsi="Times New Roman" w:cs="Times New Roman"/>
          <w:sz w:val="28"/>
          <w:szCs w:val="28"/>
        </w:rPr>
        <w:t xml:space="preserve"> chair</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Ed Butterworth</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Bob Denniston</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Lavona Grow</w:t>
      </w:r>
    </w:p>
    <w:p w14:paraId="6F9E52B2"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a. Responsible for oversight of publication and distribution of the UUSJ E-news newsletter.</w:t>
      </w:r>
    </w:p>
    <w:p w14:paraId="27D7639D"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b. Works with Administrator to ensure the Directory of member congregations, representatives and liaison persons is current.</w:t>
      </w:r>
    </w:p>
    <w:p w14:paraId="0D1535B6"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c. Furnishes publicity materials about UUSJ activities to member congregations and to the    community as needed.</w:t>
      </w:r>
    </w:p>
    <w:p w14:paraId="01BA3906"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d. Maintains a file of notices about the UUSJ found in the news media.</w:t>
      </w:r>
    </w:p>
    <w:p w14:paraId="602A4D9B"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lastRenderedPageBreak/>
        <w:t>f. Gathers information, pictures, news, etc. from various sources for use in our newsletter and website.</w:t>
      </w:r>
    </w:p>
    <w:p w14:paraId="51F01684"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g. Maintains contacts with congregations to publicize their activities.</w:t>
      </w:r>
    </w:p>
    <w:p w14:paraId="029CA351" w14:textId="77777777" w:rsidR="00D50774" w:rsidRPr="00843F4D" w:rsidRDefault="00D50774" w:rsidP="00D50774">
      <w:pPr>
        <w:pStyle w:val="FreeFormA"/>
        <w:rPr>
          <w:rFonts w:ascii="Times New Roman" w:eastAsia="Times New Roman" w:hAnsi="Times New Roman" w:cs="Times New Roman"/>
          <w:sz w:val="28"/>
          <w:szCs w:val="28"/>
        </w:rPr>
      </w:pPr>
      <w:r w:rsidRPr="00843F4D">
        <w:rPr>
          <w:rFonts w:ascii="Times New Roman" w:hAnsi="Times New Roman" w:cs="Times New Roman"/>
          <w:sz w:val="28"/>
          <w:szCs w:val="28"/>
        </w:rPr>
        <w:t xml:space="preserve">h. Publishes information on upcoming meetings and events of interest to UUSJ members. </w:t>
      </w:r>
    </w:p>
    <w:p w14:paraId="4E321A57" w14:textId="77777777" w:rsidR="00D50774" w:rsidRPr="00843F4D" w:rsidRDefault="00D50774" w:rsidP="00D50774">
      <w:pPr>
        <w:pStyle w:val="FreeFormA"/>
        <w:rPr>
          <w:rFonts w:ascii="Times New Roman" w:hAnsi="Times New Roman" w:cs="Times New Roman"/>
          <w:sz w:val="28"/>
          <w:szCs w:val="28"/>
        </w:rPr>
      </w:pPr>
      <w:proofErr w:type="spellStart"/>
      <w:r w:rsidRPr="00843F4D">
        <w:rPr>
          <w:rFonts w:ascii="Times New Roman" w:hAnsi="Times New Roman" w:cs="Times New Roman"/>
          <w:sz w:val="28"/>
          <w:szCs w:val="28"/>
        </w:rPr>
        <w:t>i</w:t>
      </w:r>
      <w:proofErr w:type="spellEnd"/>
      <w:r w:rsidRPr="00843F4D">
        <w:rPr>
          <w:rFonts w:ascii="Times New Roman" w:hAnsi="Times New Roman" w:cs="Times New Roman"/>
          <w:sz w:val="28"/>
          <w:szCs w:val="28"/>
        </w:rPr>
        <w:t xml:space="preserve">. Oversees the information technology needs of UUSJ and development and maintenance of the website.  </w:t>
      </w:r>
    </w:p>
    <w:p w14:paraId="6CD6E1F1" w14:textId="77777777" w:rsidR="005A6223" w:rsidRDefault="005A6223" w:rsidP="00D50774">
      <w:pPr>
        <w:pStyle w:val="BodyA"/>
        <w:rPr>
          <w:rFonts w:ascii="Times New Roman" w:hAnsi="Times New Roman" w:cs="Times New Roman"/>
          <w:sz w:val="28"/>
          <w:szCs w:val="28"/>
        </w:rPr>
      </w:pPr>
    </w:p>
    <w:p w14:paraId="7329531F" w14:textId="77777777" w:rsidR="00D50774" w:rsidRPr="00843F4D" w:rsidRDefault="00D50774" w:rsidP="00D50774">
      <w:pPr>
        <w:pStyle w:val="BodyA"/>
        <w:rPr>
          <w:rFonts w:ascii="Times New Roman" w:eastAsia="Times New Roman Bold" w:hAnsi="Times New Roman" w:cs="Times New Roman"/>
          <w:sz w:val="28"/>
          <w:szCs w:val="28"/>
        </w:rPr>
      </w:pPr>
      <w:r w:rsidRPr="00843F4D">
        <w:rPr>
          <w:rFonts w:ascii="Times New Roman" w:hAnsi="Times New Roman" w:cs="Times New Roman"/>
          <w:sz w:val="28"/>
          <w:szCs w:val="28"/>
        </w:rPr>
        <w:t>8. Program Committee:</w:t>
      </w:r>
    </w:p>
    <w:p w14:paraId="1366C31A" w14:textId="77777777" w:rsidR="00D50774" w:rsidRPr="00843F4D" w:rsidRDefault="00D50774" w:rsidP="00D50774">
      <w:pPr>
        <w:pStyle w:val="BodyA"/>
        <w:rPr>
          <w:rFonts w:ascii="Times New Roman" w:eastAsia="Times New Roman" w:hAnsi="Times New Roman" w:cs="Times New Roman"/>
          <w:sz w:val="28"/>
          <w:szCs w:val="28"/>
        </w:rPr>
      </w:pPr>
      <w:r w:rsidRPr="00843F4D">
        <w:rPr>
          <w:rFonts w:ascii="Times New Roman" w:hAnsi="Times New Roman" w:cs="Times New Roman"/>
          <w:sz w:val="28"/>
          <w:szCs w:val="28"/>
        </w:rPr>
        <w:t>Martha Ades, co-chair</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Pat Karlsen, co-chair</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Marsha White</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Nancy Boardman</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John Gubbings</w:t>
      </w:r>
    </w:p>
    <w:p w14:paraId="68577337" w14:textId="77777777" w:rsidR="00D50774" w:rsidRPr="00843F4D" w:rsidRDefault="00D50774" w:rsidP="00D50774">
      <w:pPr>
        <w:pStyle w:val="Body"/>
        <w:rPr>
          <w:sz w:val="28"/>
          <w:szCs w:val="28"/>
        </w:rPr>
      </w:pPr>
      <w:r w:rsidRPr="00843F4D">
        <w:rPr>
          <w:sz w:val="28"/>
          <w:szCs w:val="28"/>
        </w:rPr>
        <w:t>Mission/Role of Committee: organize programs for UUSJ around UUSJ’s priorities, both as primary sponsor and in collaboration with other organizations.</w:t>
      </w:r>
    </w:p>
    <w:p w14:paraId="7DEBFCB6" w14:textId="77777777" w:rsidR="00D50774" w:rsidRPr="00843F4D" w:rsidRDefault="00D50774" w:rsidP="00D50774">
      <w:pPr>
        <w:pStyle w:val="Body"/>
        <w:rPr>
          <w:sz w:val="28"/>
          <w:szCs w:val="28"/>
        </w:rPr>
      </w:pPr>
    </w:p>
    <w:p w14:paraId="614ADC5C" w14:textId="77777777" w:rsidR="00D50774" w:rsidRPr="00843F4D" w:rsidRDefault="00D50774" w:rsidP="00D50774">
      <w:pPr>
        <w:pStyle w:val="BodyA"/>
        <w:rPr>
          <w:rFonts w:ascii="Times New Roman" w:eastAsia="Times New Roman Bold" w:hAnsi="Times New Roman" w:cs="Times New Roman"/>
          <w:sz w:val="28"/>
          <w:szCs w:val="28"/>
        </w:rPr>
      </w:pPr>
      <w:r w:rsidRPr="00843F4D">
        <w:rPr>
          <w:rFonts w:ascii="Times New Roman" w:hAnsi="Times New Roman" w:cs="Times New Roman"/>
          <w:sz w:val="28"/>
          <w:szCs w:val="28"/>
        </w:rPr>
        <w:t>Film Database (inactive)</w:t>
      </w:r>
    </w:p>
    <w:p w14:paraId="0FF49436" w14:textId="77777777" w:rsidR="00D50774" w:rsidRPr="00843F4D" w:rsidRDefault="00D50774" w:rsidP="00D50774">
      <w:pPr>
        <w:pStyle w:val="BodyA"/>
        <w:rPr>
          <w:rFonts w:ascii="Times New Roman" w:eastAsia="Times New Roman" w:hAnsi="Times New Roman" w:cs="Times New Roman"/>
          <w:sz w:val="28"/>
          <w:szCs w:val="28"/>
        </w:rPr>
      </w:pPr>
      <w:r w:rsidRPr="00843F4D">
        <w:rPr>
          <w:rFonts w:ascii="Times New Roman" w:hAnsi="Times New Roman" w:cs="Times New Roman"/>
          <w:sz w:val="28"/>
          <w:szCs w:val="28"/>
        </w:rPr>
        <w:t>Bill Alsmeyer-Johnson</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 xml:space="preserve">Nancy </w:t>
      </w:r>
      <w:proofErr w:type="spellStart"/>
      <w:r w:rsidRPr="00843F4D">
        <w:rPr>
          <w:rFonts w:ascii="Times New Roman" w:hAnsi="Times New Roman" w:cs="Times New Roman"/>
          <w:sz w:val="28"/>
          <w:szCs w:val="28"/>
        </w:rPr>
        <w:t>Sorden</w:t>
      </w:r>
      <w:proofErr w:type="spellEnd"/>
    </w:p>
    <w:p w14:paraId="0AA6C3AE" w14:textId="77777777" w:rsidR="005A6223" w:rsidRDefault="005A6223" w:rsidP="00D50774">
      <w:pPr>
        <w:pStyle w:val="BodyA"/>
        <w:tabs>
          <w:tab w:val="left" w:pos="5814"/>
        </w:tabs>
        <w:rPr>
          <w:rFonts w:ascii="Times New Roman" w:hAnsi="Times New Roman" w:cs="Times New Roman"/>
          <w:sz w:val="28"/>
          <w:szCs w:val="28"/>
        </w:rPr>
      </w:pPr>
    </w:p>
    <w:p w14:paraId="34E6867A" w14:textId="77777777" w:rsidR="00D50774" w:rsidRPr="00843F4D" w:rsidRDefault="00D50774" w:rsidP="00D50774">
      <w:pPr>
        <w:pStyle w:val="BodyA"/>
        <w:tabs>
          <w:tab w:val="left" w:pos="5814"/>
        </w:tabs>
        <w:rPr>
          <w:rFonts w:ascii="Times New Roman" w:eastAsia="Times New Roman Bold" w:hAnsi="Times New Roman" w:cs="Times New Roman"/>
          <w:sz w:val="28"/>
          <w:szCs w:val="28"/>
        </w:rPr>
      </w:pPr>
      <w:r w:rsidRPr="00843F4D">
        <w:rPr>
          <w:rFonts w:ascii="Times New Roman" w:hAnsi="Times New Roman" w:cs="Times New Roman"/>
          <w:sz w:val="28"/>
          <w:szCs w:val="28"/>
        </w:rPr>
        <w:t>9. Social Justice Gala Committee:</w:t>
      </w:r>
    </w:p>
    <w:p w14:paraId="0AC1CC44" w14:textId="77777777" w:rsidR="00434181" w:rsidRPr="00843F4D" w:rsidRDefault="00D50774" w:rsidP="00D50774">
      <w:pPr>
        <w:pStyle w:val="BodyA"/>
        <w:tabs>
          <w:tab w:val="left" w:pos="5814"/>
        </w:tabs>
        <w:rPr>
          <w:rFonts w:ascii="Times New Roman" w:eastAsia="Times New Roman" w:hAnsi="Times New Roman" w:cs="Times New Roman"/>
          <w:i/>
          <w:iCs/>
          <w:sz w:val="28"/>
          <w:szCs w:val="28"/>
        </w:rPr>
      </w:pPr>
      <w:r w:rsidRPr="00843F4D">
        <w:rPr>
          <w:rFonts w:ascii="Times New Roman" w:hAnsi="Times New Roman" w:cs="Times New Roman"/>
          <w:sz w:val="28"/>
          <w:szCs w:val="28"/>
        </w:rPr>
        <w:t>Martha Ades, chair</w:t>
      </w:r>
      <w:r w:rsidR="00434181" w:rsidRPr="00843F4D">
        <w:rPr>
          <w:rFonts w:ascii="Times New Roman" w:hAnsi="Times New Roman" w:cs="Times New Roman"/>
          <w:sz w:val="28"/>
          <w:szCs w:val="28"/>
        </w:rPr>
        <w:br/>
        <w:t>Marti Mackenzie</w:t>
      </w:r>
      <w:r w:rsidR="00434181" w:rsidRPr="00843F4D">
        <w:rPr>
          <w:rFonts w:ascii="Times New Roman" w:hAnsi="Times New Roman" w:cs="Times New Roman"/>
          <w:sz w:val="28"/>
          <w:szCs w:val="28"/>
        </w:rPr>
        <w:br/>
        <w:t xml:space="preserve">Frank </w:t>
      </w:r>
      <w:proofErr w:type="spellStart"/>
      <w:r w:rsidR="00434181" w:rsidRPr="00843F4D">
        <w:rPr>
          <w:rFonts w:ascii="Times New Roman" w:hAnsi="Times New Roman" w:cs="Times New Roman"/>
          <w:sz w:val="28"/>
          <w:szCs w:val="28"/>
        </w:rPr>
        <w:t>Corsoro</w:t>
      </w:r>
      <w:proofErr w:type="spellEnd"/>
      <w:r w:rsidR="00434181" w:rsidRPr="00843F4D">
        <w:rPr>
          <w:rFonts w:ascii="Times New Roman" w:hAnsi="Times New Roman" w:cs="Times New Roman"/>
          <w:sz w:val="28"/>
          <w:szCs w:val="28"/>
        </w:rPr>
        <w:br/>
        <w:t>Sarah Masters</w:t>
      </w:r>
    </w:p>
    <w:p w14:paraId="47C60D4B" w14:textId="77777777" w:rsidR="00D50774" w:rsidRPr="00843F4D" w:rsidRDefault="00D50774" w:rsidP="00D50774">
      <w:pPr>
        <w:pStyle w:val="BodyA"/>
        <w:tabs>
          <w:tab w:val="left" w:pos="5814"/>
        </w:tabs>
        <w:rPr>
          <w:rFonts w:ascii="Times New Roman" w:eastAsia="Times New Roman Bold" w:hAnsi="Times New Roman" w:cs="Times New Roman"/>
          <w:sz w:val="28"/>
          <w:szCs w:val="28"/>
        </w:rPr>
      </w:pPr>
      <w:r w:rsidRPr="00843F4D">
        <w:rPr>
          <w:rFonts w:ascii="Times New Roman" w:hAnsi="Times New Roman" w:cs="Times New Roman"/>
          <w:sz w:val="28"/>
          <w:szCs w:val="28"/>
        </w:rPr>
        <w:t>10. Social Justice Awards Committee:</w:t>
      </w:r>
    </w:p>
    <w:p w14:paraId="13F8BFC1" w14:textId="77777777" w:rsidR="00D50774" w:rsidRPr="00843F4D" w:rsidRDefault="00D50774" w:rsidP="00D50774">
      <w:pPr>
        <w:pStyle w:val="BodyA"/>
        <w:tabs>
          <w:tab w:val="left" w:pos="5814"/>
        </w:tabs>
        <w:rPr>
          <w:rFonts w:ascii="Times New Roman" w:eastAsia="Times New Roman" w:hAnsi="Times New Roman" w:cs="Times New Roman"/>
          <w:sz w:val="28"/>
          <w:szCs w:val="28"/>
        </w:rPr>
      </w:pPr>
      <w:r w:rsidRPr="00843F4D">
        <w:rPr>
          <w:rFonts w:ascii="Times New Roman" w:hAnsi="Times New Roman" w:cs="Times New Roman"/>
          <w:sz w:val="28"/>
          <w:szCs w:val="28"/>
        </w:rPr>
        <w:t>Pat Karlsen, co-chair</w:t>
      </w:r>
    </w:p>
    <w:p w14:paraId="48E109DB" w14:textId="77777777" w:rsidR="00D50774" w:rsidRPr="00843F4D" w:rsidRDefault="00D50774" w:rsidP="00D50774">
      <w:pPr>
        <w:pStyle w:val="BodyA"/>
        <w:tabs>
          <w:tab w:val="left" w:pos="5814"/>
        </w:tabs>
        <w:rPr>
          <w:rFonts w:ascii="Times New Roman" w:eastAsia="Times New Roman" w:hAnsi="Times New Roman" w:cs="Times New Roman"/>
          <w:b/>
          <w:bCs/>
          <w:i/>
          <w:iCs/>
          <w:sz w:val="28"/>
          <w:szCs w:val="28"/>
        </w:rPr>
      </w:pPr>
      <w:r w:rsidRPr="00843F4D">
        <w:rPr>
          <w:rFonts w:ascii="Times New Roman" w:hAnsi="Times New Roman" w:cs="Times New Roman"/>
          <w:i/>
          <w:iCs/>
          <w:sz w:val="28"/>
          <w:szCs w:val="28"/>
        </w:rPr>
        <w:lastRenderedPageBreak/>
        <w:t>1 additional person needed from Board</w:t>
      </w:r>
    </w:p>
    <w:p w14:paraId="57C02FD3" w14:textId="2CDA6214" w:rsidR="00D50774" w:rsidRDefault="00D50774" w:rsidP="00D50774">
      <w:pPr>
        <w:pStyle w:val="BodyA"/>
        <w:tabs>
          <w:tab w:val="left" w:pos="5814"/>
        </w:tabs>
        <w:rPr>
          <w:rFonts w:ascii="Times New Roman" w:hAnsi="Times New Roman" w:cs="Times New Roman"/>
          <w:i/>
          <w:iCs/>
          <w:sz w:val="28"/>
          <w:szCs w:val="28"/>
        </w:rPr>
      </w:pPr>
      <w:r w:rsidRPr="00843F4D">
        <w:rPr>
          <w:rFonts w:ascii="Times New Roman" w:hAnsi="Times New Roman" w:cs="Times New Roman"/>
          <w:i/>
          <w:iCs/>
          <w:sz w:val="28"/>
          <w:szCs w:val="28"/>
        </w:rPr>
        <w:t>1 person selected at the time for Nomination review and Award selection only</w:t>
      </w:r>
    </w:p>
    <w:p w14:paraId="50F16312" w14:textId="77777777" w:rsidR="005A6223" w:rsidRPr="00843F4D" w:rsidRDefault="005A6223" w:rsidP="00D50774">
      <w:pPr>
        <w:pStyle w:val="BodyA"/>
        <w:tabs>
          <w:tab w:val="left" w:pos="5814"/>
        </w:tabs>
        <w:rPr>
          <w:rFonts w:ascii="Times New Roman" w:hAnsi="Times New Roman" w:cs="Times New Roman"/>
          <w:i/>
          <w:iCs/>
          <w:sz w:val="28"/>
          <w:szCs w:val="28"/>
        </w:rPr>
      </w:pPr>
    </w:p>
    <w:p w14:paraId="02F7A45F" w14:textId="77777777" w:rsidR="00D50774" w:rsidRPr="00843F4D" w:rsidRDefault="00D50774" w:rsidP="00D50774">
      <w:pPr>
        <w:pStyle w:val="BodyA"/>
        <w:tabs>
          <w:tab w:val="left" w:pos="5814"/>
        </w:tabs>
        <w:jc w:val="center"/>
        <w:rPr>
          <w:rFonts w:ascii="Times New Roman" w:eastAsia="Times New Roman Bold" w:hAnsi="Times New Roman" w:cs="Times New Roman"/>
          <w:sz w:val="28"/>
          <w:szCs w:val="28"/>
        </w:rPr>
      </w:pPr>
      <w:r w:rsidRPr="00843F4D">
        <w:rPr>
          <w:rFonts w:ascii="Times New Roman" w:hAnsi="Times New Roman" w:cs="Times New Roman"/>
          <w:sz w:val="28"/>
          <w:szCs w:val="28"/>
        </w:rPr>
        <w:t>Other Committees and Task Forces</w:t>
      </w:r>
    </w:p>
    <w:p w14:paraId="71698782" w14:textId="77777777" w:rsidR="00D50774" w:rsidRPr="00843F4D" w:rsidRDefault="00D50774" w:rsidP="00D50774">
      <w:pPr>
        <w:pStyle w:val="BodyA"/>
        <w:tabs>
          <w:tab w:val="left" w:pos="5814"/>
        </w:tabs>
        <w:rPr>
          <w:rFonts w:ascii="Times New Roman" w:hAnsi="Times New Roman" w:cs="Times New Roman"/>
          <w:sz w:val="28"/>
          <w:szCs w:val="28"/>
        </w:rPr>
      </w:pPr>
      <w:r w:rsidRPr="00843F4D">
        <w:rPr>
          <w:rFonts w:ascii="Times New Roman" w:hAnsi="Times New Roman" w:cs="Times New Roman"/>
          <w:sz w:val="28"/>
          <w:szCs w:val="28"/>
        </w:rPr>
        <w:t>Governance Task Force</w:t>
      </w:r>
      <w:r w:rsidR="00434181" w:rsidRPr="00843F4D">
        <w:rPr>
          <w:rFonts w:ascii="Times New Roman" w:hAnsi="Times New Roman" w:cs="Times New Roman"/>
          <w:sz w:val="28"/>
          <w:szCs w:val="28"/>
        </w:rPr>
        <w:t xml:space="preserve"> </w:t>
      </w:r>
      <w:proofErr w:type="gramStart"/>
      <w:r w:rsidR="00434181" w:rsidRPr="00843F4D">
        <w:rPr>
          <w:rFonts w:ascii="Times New Roman" w:hAnsi="Times New Roman" w:cs="Times New Roman"/>
          <w:sz w:val="28"/>
          <w:szCs w:val="28"/>
        </w:rPr>
        <w:t>( currently</w:t>
      </w:r>
      <w:proofErr w:type="gramEnd"/>
      <w:r w:rsidR="00434181" w:rsidRPr="00843F4D">
        <w:rPr>
          <w:rFonts w:ascii="Times New Roman" w:hAnsi="Times New Roman" w:cs="Times New Roman"/>
          <w:sz w:val="28"/>
          <w:szCs w:val="28"/>
        </w:rPr>
        <w:t xml:space="preserve"> inactive)</w:t>
      </w:r>
    </w:p>
    <w:p w14:paraId="78806C81" w14:textId="77777777" w:rsidR="00D50774" w:rsidRPr="00843F4D" w:rsidRDefault="00D50774" w:rsidP="00D50774">
      <w:pPr>
        <w:pStyle w:val="BodyA"/>
        <w:tabs>
          <w:tab w:val="left" w:pos="5814"/>
        </w:tabs>
        <w:rPr>
          <w:rFonts w:ascii="Times New Roman" w:hAnsi="Times New Roman" w:cs="Times New Roman"/>
          <w:sz w:val="28"/>
          <w:szCs w:val="28"/>
        </w:rPr>
      </w:pPr>
      <w:r w:rsidRPr="00843F4D">
        <w:rPr>
          <w:rFonts w:ascii="Times New Roman" w:hAnsi="Times New Roman" w:cs="Times New Roman"/>
          <w:sz w:val="28"/>
          <w:szCs w:val="28"/>
        </w:rPr>
        <w:t>Pete Fontneau, chair</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John Gubbings</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Al Carlson</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Bruce Griffin</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 xml:space="preserve">Frank </w:t>
      </w:r>
      <w:proofErr w:type="spellStart"/>
      <w:r w:rsidRPr="00843F4D">
        <w:rPr>
          <w:rFonts w:ascii="Times New Roman" w:hAnsi="Times New Roman" w:cs="Times New Roman"/>
          <w:sz w:val="28"/>
          <w:szCs w:val="28"/>
        </w:rPr>
        <w:t>Corsoro</w:t>
      </w:r>
      <w:proofErr w:type="spellEnd"/>
    </w:p>
    <w:p w14:paraId="71CF7F61" w14:textId="77777777" w:rsidR="00D50774" w:rsidRPr="00843F4D" w:rsidRDefault="00D50774" w:rsidP="00D50774">
      <w:pPr>
        <w:pStyle w:val="BodyA"/>
        <w:tabs>
          <w:tab w:val="left" w:pos="5814"/>
        </w:tabs>
        <w:rPr>
          <w:rFonts w:ascii="Times New Roman" w:eastAsia="Times New Roman Bold" w:hAnsi="Times New Roman" w:cs="Times New Roman"/>
          <w:sz w:val="28"/>
          <w:szCs w:val="28"/>
        </w:rPr>
      </w:pPr>
      <w:r w:rsidRPr="00843F4D">
        <w:rPr>
          <w:rFonts w:ascii="Times New Roman" w:hAnsi="Times New Roman" w:cs="Times New Roman"/>
          <w:sz w:val="28"/>
          <w:szCs w:val="28"/>
        </w:rPr>
        <w:t>Issues Process Task Force</w:t>
      </w:r>
    </w:p>
    <w:p w14:paraId="4056A972" w14:textId="77777777" w:rsidR="00D50774" w:rsidRPr="00843F4D" w:rsidRDefault="00D50774" w:rsidP="00D50774">
      <w:pPr>
        <w:pStyle w:val="BodyA"/>
        <w:tabs>
          <w:tab w:val="left" w:pos="5814"/>
        </w:tabs>
        <w:rPr>
          <w:rFonts w:ascii="Times New Roman" w:hAnsi="Times New Roman" w:cs="Times New Roman"/>
          <w:sz w:val="28"/>
          <w:szCs w:val="28"/>
        </w:rPr>
      </w:pPr>
      <w:r w:rsidRPr="00843F4D">
        <w:rPr>
          <w:rFonts w:ascii="Times New Roman" w:hAnsi="Times New Roman" w:cs="Times New Roman"/>
          <w:sz w:val="28"/>
          <w:szCs w:val="28"/>
        </w:rPr>
        <w:t>Martha Ades, chair</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John Gubbings</w:t>
      </w:r>
    </w:p>
    <w:p w14:paraId="57AF41F8" w14:textId="77777777" w:rsidR="00D50774" w:rsidRPr="00843F4D" w:rsidRDefault="00D50774" w:rsidP="00D50774">
      <w:pPr>
        <w:pStyle w:val="BodyA"/>
        <w:tabs>
          <w:tab w:val="left" w:pos="5814"/>
        </w:tabs>
        <w:rPr>
          <w:rFonts w:ascii="Times New Roman" w:hAnsi="Times New Roman" w:cs="Times New Roman"/>
          <w:sz w:val="28"/>
          <w:szCs w:val="28"/>
        </w:rPr>
      </w:pPr>
      <w:r w:rsidRPr="00843F4D">
        <w:rPr>
          <w:rFonts w:ascii="Times New Roman" w:hAnsi="Times New Roman" w:cs="Times New Roman"/>
          <w:sz w:val="28"/>
          <w:szCs w:val="28"/>
        </w:rPr>
        <w:t>Core Working Group</w:t>
      </w:r>
    </w:p>
    <w:p w14:paraId="7982B2D6" w14:textId="77777777" w:rsidR="00D50774" w:rsidRPr="00843F4D" w:rsidRDefault="00D50774" w:rsidP="00D50774">
      <w:pPr>
        <w:pStyle w:val="BodyA"/>
        <w:tabs>
          <w:tab w:val="left" w:pos="5814"/>
        </w:tabs>
        <w:rPr>
          <w:rFonts w:ascii="Times New Roman" w:eastAsia="Times New Roman" w:hAnsi="Times New Roman" w:cs="Times New Roman"/>
          <w:sz w:val="28"/>
          <w:szCs w:val="28"/>
        </w:rPr>
      </w:pPr>
      <w:r w:rsidRPr="00843F4D">
        <w:rPr>
          <w:rFonts w:ascii="Times New Roman" w:hAnsi="Times New Roman" w:cs="Times New Roman"/>
          <w:sz w:val="28"/>
          <w:szCs w:val="28"/>
        </w:rPr>
        <w:t>Lavona Grow, chair</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Bill Alsmeyer-Johnson</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Al Carlson</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John Gubbings</w:t>
      </w:r>
    </w:p>
    <w:p w14:paraId="2613C397" w14:textId="77777777" w:rsidR="00D50774" w:rsidRPr="00843F4D" w:rsidRDefault="00D50774" w:rsidP="00D50774">
      <w:pPr>
        <w:pStyle w:val="Body"/>
        <w:rPr>
          <w:sz w:val="28"/>
          <w:szCs w:val="28"/>
        </w:rPr>
      </w:pPr>
      <w:r w:rsidRPr="00843F4D">
        <w:rPr>
          <w:sz w:val="28"/>
          <w:szCs w:val="28"/>
        </w:rPr>
        <w:t>To re-establish UU presence at the federal level by transforming UUSJ into the group that advances UU principles by engaging UUs in the National Capital Region in advocacy. The Core Working Group intends to help the Board take the necessary implementation steps toward making this commitment to advocacy a reality.</w:t>
      </w:r>
    </w:p>
    <w:p w14:paraId="5F433778" w14:textId="77777777" w:rsidR="00D50774" w:rsidRDefault="00D50774" w:rsidP="00D50774">
      <w:pPr>
        <w:pStyle w:val="Body"/>
        <w:rPr>
          <w:sz w:val="28"/>
          <w:szCs w:val="28"/>
        </w:rPr>
      </w:pPr>
    </w:p>
    <w:p w14:paraId="6E4787BC" w14:textId="77777777" w:rsidR="005A6223" w:rsidRPr="00843F4D" w:rsidRDefault="005A6223" w:rsidP="00D50774">
      <w:pPr>
        <w:pStyle w:val="Body"/>
        <w:rPr>
          <w:sz w:val="28"/>
          <w:szCs w:val="28"/>
        </w:rPr>
      </w:pPr>
    </w:p>
    <w:p w14:paraId="7E8955E5" w14:textId="57728028" w:rsidR="00D50774" w:rsidRPr="00843F4D" w:rsidRDefault="00D50774" w:rsidP="005A6223">
      <w:pPr>
        <w:pStyle w:val="BodyA"/>
        <w:jc w:val="center"/>
        <w:rPr>
          <w:rFonts w:ascii="Times New Roman" w:eastAsia="Times New Roman Bold" w:hAnsi="Times New Roman" w:cs="Times New Roman"/>
          <w:sz w:val="28"/>
          <w:szCs w:val="28"/>
        </w:rPr>
      </w:pPr>
      <w:r w:rsidRPr="00843F4D">
        <w:rPr>
          <w:rFonts w:ascii="Times New Roman" w:hAnsi="Times New Roman" w:cs="Times New Roman"/>
          <w:sz w:val="28"/>
          <w:szCs w:val="28"/>
        </w:rPr>
        <w:t>Issue Task Forces</w:t>
      </w:r>
    </w:p>
    <w:p w14:paraId="75B13D1B" w14:textId="77777777" w:rsidR="00D50774" w:rsidRPr="00843F4D" w:rsidRDefault="00D50774" w:rsidP="00D50774">
      <w:pPr>
        <w:pStyle w:val="BodyA"/>
        <w:rPr>
          <w:rFonts w:ascii="Times New Roman" w:eastAsia="Times New Roman" w:hAnsi="Times New Roman" w:cs="Times New Roman"/>
          <w:sz w:val="28"/>
          <w:szCs w:val="28"/>
        </w:rPr>
      </w:pPr>
      <w:r w:rsidRPr="00843F4D">
        <w:rPr>
          <w:rFonts w:ascii="Times New Roman" w:hAnsi="Times New Roman" w:cs="Times New Roman"/>
          <w:sz w:val="28"/>
          <w:szCs w:val="28"/>
        </w:rPr>
        <w:t xml:space="preserve">Immigration Steering Committee: </w:t>
      </w:r>
    </w:p>
    <w:p w14:paraId="2B822C05" w14:textId="77777777" w:rsidR="00D50774" w:rsidRPr="00843F4D" w:rsidRDefault="00D50774" w:rsidP="00D50774">
      <w:pPr>
        <w:pStyle w:val="BodyA"/>
        <w:rPr>
          <w:rFonts w:ascii="Times New Roman" w:hAnsi="Times New Roman" w:cs="Times New Roman"/>
          <w:sz w:val="28"/>
          <w:szCs w:val="28"/>
        </w:rPr>
      </w:pPr>
      <w:r w:rsidRPr="00843F4D">
        <w:rPr>
          <w:rFonts w:ascii="Times New Roman" w:hAnsi="Times New Roman" w:cs="Times New Roman"/>
          <w:sz w:val="28"/>
          <w:szCs w:val="28"/>
        </w:rPr>
        <w:t>Dean Wanderer – Chair</w:t>
      </w:r>
      <w:r w:rsidR="00A14D98" w:rsidRPr="00843F4D">
        <w:rPr>
          <w:rFonts w:ascii="Times New Roman" w:hAnsi="Times New Roman" w:cs="Times New Roman"/>
          <w:sz w:val="28"/>
          <w:szCs w:val="28"/>
        </w:rPr>
        <w:br/>
      </w:r>
      <w:r w:rsidRPr="00843F4D">
        <w:rPr>
          <w:rFonts w:ascii="Times New Roman" w:hAnsi="Times New Roman" w:cs="Times New Roman"/>
          <w:sz w:val="28"/>
          <w:szCs w:val="28"/>
        </w:rPr>
        <w:t>Lavona Grow</w:t>
      </w:r>
      <w:r w:rsidR="00A14D98" w:rsidRPr="00843F4D">
        <w:rPr>
          <w:rFonts w:ascii="Times New Roman" w:hAnsi="Times New Roman" w:cs="Times New Roman"/>
          <w:sz w:val="28"/>
          <w:szCs w:val="28"/>
        </w:rPr>
        <w:br/>
      </w:r>
      <w:r w:rsidRPr="00843F4D">
        <w:rPr>
          <w:rFonts w:ascii="Times New Roman" w:hAnsi="Times New Roman" w:cs="Times New Roman"/>
          <w:sz w:val="28"/>
          <w:szCs w:val="28"/>
        </w:rPr>
        <w:lastRenderedPageBreak/>
        <w:t>David Strauss</w:t>
      </w:r>
      <w:r w:rsidR="00434181" w:rsidRPr="00843F4D">
        <w:rPr>
          <w:rFonts w:ascii="Times New Roman" w:hAnsi="Times New Roman" w:cs="Times New Roman"/>
          <w:sz w:val="28"/>
          <w:szCs w:val="28"/>
        </w:rPr>
        <w:br/>
        <w:t>Don Chery</w:t>
      </w:r>
    </w:p>
    <w:p w14:paraId="3BDF955B" w14:textId="77777777" w:rsidR="00434181" w:rsidRPr="00843F4D" w:rsidRDefault="00D50774" w:rsidP="00D50774">
      <w:pPr>
        <w:pStyle w:val="Body"/>
        <w:rPr>
          <w:sz w:val="28"/>
          <w:szCs w:val="28"/>
        </w:rPr>
      </w:pPr>
      <w:r w:rsidRPr="00843F4D">
        <w:rPr>
          <w:sz w:val="28"/>
          <w:szCs w:val="28"/>
        </w:rPr>
        <w:t>Economic Justice Steering Committee – not active</w:t>
      </w:r>
      <w:r w:rsidRPr="00843F4D">
        <w:rPr>
          <w:sz w:val="28"/>
          <w:szCs w:val="28"/>
        </w:rPr>
        <w:br/>
      </w:r>
      <w:r w:rsidR="00434181" w:rsidRPr="00843F4D">
        <w:rPr>
          <w:sz w:val="28"/>
          <w:szCs w:val="28"/>
        </w:rPr>
        <w:t>Andrew Wasserman (interested)</w:t>
      </w:r>
    </w:p>
    <w:p w14:paraId="0B71A039" w14:textId="77777777" w:rsidR="00434181" w:rsidRPr="00843F4D" w:rsidRDefault="00434181" w:rsidP="00D50774">
      <w:pPr>
        <w:pStyle w:val="Body"/>
        <w:rPr>
          <w:sz w:val="28"/>
          <w:szCs w:val="28"/>
        </w:rPr>
      </w:pPr>
    </w:p>
    <w:p w14:paraId="211C6E38" w14:textId="77777777" w:rsidR="00D50774" w:rsidRPr="00843F4D" w:rsidRDefault="00D50774" w:rsidP="00D50774">
      <w:pPr>
        <w:pStyle w:val="BodyA"/>
        <w:rPr>
          <w:rFonts w:ascii="Times New Roman" w:eastAsia="Times New Roman Bold" w:hAnsi="Times New Roman" w:cs="Times New Roman"/>
          <w:sz w:val="28"/>
          <w:szCs w:val="28"/>
        </w:rPr>
      </w:pPr>
      <w:r w:rsidRPr="00843F4D">
        <w:rPr>
          <w:rFonts w:ascii="Times New Roman" w:hAnsi="Times New Roman" w:cs="Times New Roman"/>
          <w:sz w:val="28"/>
          <w:szCs w:val="28"/>
        </w:rPr>
        <w:t>UUSJ Environmental Steering Committee</w:t>
      </w:r>
    </w:p>
    <w:p w14:paraId="5ABD2712" w14:textId="77777777" w:rsidR="00D50774" w:rsidRPr="00843F4D" w:rsidRDefault="00D50774" w:rsidP="00A14D98">
      <w:pPr>
        <w:pStyle w:val="BodyA"/>
        <w:rPr>
          <w:rFonts w:ascii="Times New Roman" w:eastAsia="Times New Roman" w:hAnsi="Times New Roman"/>
          <w:sz w:val="28"/>
          <w:szCs w:val="28"/>
        </w:rPr>
      </w:pPr>
      <w:r w:rsidRPr="00843F4D">
        <w:rPr>
          <w:rFonts w:ascii="Times New Roman" w:hAnsi="Times New Roman" w:cs="Times New Roman"/>
          <w:sz w:val="28"/>
          <w:szCs w:val="28"/>
        </w:rPr>
        <w:t>Doris Marlin</w:t>
      </w:r>
      <w:r w:rsidR="00434181" w:rsidRPr="00843F4D">
        <w:rPr>
          <w:rFonts w:ascii="Times New Roman" w:hAnsi="Times New Roman" w:cs="Times New Roman"/>
          <w:sz w:val="28"/>
          <w:szCs w:val="28"/>
        </w:rPr>
        <w:br/>
      </w:r>
      <w:r w:rsidRPr="00843F4D">
        <w:rPr>
          <w:rFonts w:ascii="Times New Roman" w:hAnsi="Times New Roman" w:cs="Times New Roman"/>
          <w:sz w:val="28"/>
          <w:szCs w:val="28"/>
        </w:rPr>
        <w:t xml:space="preserve">Eric </w:t>
      </w:r>
      <w:proofErr w:type="spellStart"/>
      <w:r w:rsidRPr="00843F4D">
        <w:rPr>
          <w:rFonts w:ascii="Times New Roman" w:hAnsi="Times New Roman" w:cs="Times New Roman"/>
          <w:sz w:val="28"/>
          <w:szCs w:val="28"/>
        </w:rPr>
        <w:t>Goplerud</w:t>
      </w:r>
      <w:proofErr w:type="spellEnd"/>
      <w:r w:rsidRPr="00843F4D">
        <w:rPr>
          <w:rFonts w:ascii="Times New Roman" w:hAnsi="Times New Roman" w:cs="Times New Roman"/>
          <w:sz w:val="28"/>
          <w:szCs w:val="28"/>
        </w:rPr>
        <w:br/>
        <w:t>Lavona Grow</w:t>
      </w:r>
    </w:p>
    <w:p w14:paraId="2590B761" w14:textId="77777777" w:rsidR="001D43B3" w:rsidRDefault="001D43B3">
      <w:pPr>
        <w:pStyle w:val="Body"/>
      </w:pPr>
    </w:p>
    <w:p w14:paraId="3BD7D5E9" w14:textId="77777777" w:rsidR="001D43B3" w:rsidRDefault="001D43B3">
      <w:pPr>
        <w:pStyle w:val="Body"/>
      </w:pPr>
    </w:p>
    <w:p w14:paraId="62362508" w14:textId="77777777" w:rsidR="001D43B3" w:rsidRDefault="001D43B3">
      <w:pPr>
        <w:pStyle w:val="Body"/>
      </w:pPr>
    </w:p>
    <w:sectPr w:rsidR="001D43B3">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6275D" w14:textId="77777777" w:rsidR="00F017FB" w:rsidRDefault="00F017FB">
      <w:r>
        <w:separator/>
      </w:r>
    </w:p>
  </w:endnote>
  <w:endnote w:type="continuationSeparator" w:id="0">
    <w:p w14:paraId="75947709" w14:textId="77777777" w:rsidR="00F017FB" w:rsidRDefault="00F0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BB443" w14:textId="77777777" w:rsidR="00F017FB" w:rsidRDefault="00F017FB">
    <w:pPr>
      <w:pStyle w:val="Footer"/>
      <w:tabs>
        <w:tab w:val="clear" w:pos="9360"/>
        <w:tab w:val="right" w:pos="9340"/>
      </w:tabs>
      <w:jc w:val="center"/>
    </w:pPr>
    <w:r>
      <w:fldChar w:fldCharType="begin"/>
    </w:r>
    <w:r>
      <w:instrText xml:space="preserve"> PAGE </w:instrText>
    </w:r>
    <w:r>
      <w:fldChar w:fldCharType="separate"/>
    </w:r>
    <w:r w:rsidR="00064A28">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7987E" w14:textId="77777777" w:rsidR="00F017FB" w:rsidRDefault="00F017FB">
      <w:r>
        <w:separator/>
      </w:r>
    </w:p>
  </w:footnote>
  <w:footnote w:type="continuationSeparator" w:id="0">
    <w:p w14:paraId="2FEEF5CF" w14:textId="77777777" w:rsidR="00F017FB" w:rsidRDefault="00F017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41E"/>
    <w:multiLevelType w:val="multilevel"/>
    <w:tmpl w:val="FF1A3B0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
    <w:nsid w:val="041B385F"/>
    <w:multiLevelType w:val="multilevel"/>
    <w:tmpl w:val="9086E61C"/>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
    <w:nsid w:val="06CA1972"/>
    <w:multiLevelType w:val="multilevel"/>
    <w:tmpl w:val="C38448D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
    <w:nsid w:val="0D233C9E"/>
    <w:multiLevelType w:val="multilevel"/>
    <w:tmpl w:val="5AF02620"/>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1189666C"/>
    <w:multiLevelType w:val="multilevel"/>
    <w:tmpl w:val="03309CDE"/>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
    <w:nsid w:val="16C23ED0"/>
    <w:multiLevelType w:val="multilevel"/>
    <w:tmpl w:val="F936464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
    <w:nsid w:val="17942E59"/>
    <w:multiLevelType w:val="multilevel"/>
    <w:tmpl w:val="B364819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7">
    <w:nsid w:val="184E2D7F"/>
    <w:multiLevelType w:val="multilevel"/>
    <w:tmpl w:val="2AF6A1D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8">
    <w:nsid w:val="19EA4F3B"/>
    <w:multiLevelType w:val="multilevel"/>
    <w:tmpl w:val="8362EA9C"/>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9">
    <w:nsid w:val="1B99056B"/>
    <w:multiLevelType w:val="multilevel"/>
    <w:tmpl w:val="0F3AA75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1F92676E"/>
    <w:multiLevelType w:val="multilevel"/>
    <w:tmpl w:val="85A807FC"/>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1">
    <w:nsid w:val="23982491"/>
    <w:multiLevelType w:val="multilevel"/>
    <w:tmpl w:val="FBEC19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2">
    <w:nsid w:val="241A3B7F"/>
    <w:multiLevelType w:val="hybridMultilevel"/>
    <w:tmpl w:val="7C4E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82D68"/>
    <w:multiLevelType w:val="multilevel"/>
    <w:tmpl w:val="75C6A38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2B092F8A"/>
    <w:multiLevelType w:val="multilevel"/>
    <w:tmpl w:val="D8720A8E"/>
    <w:styleLink w:val="List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5">
    <w:nsid w:val="2B5F2182"/>
    <w:multiLevelType w:val="multilevel"/>
    <w:tmpl w:val="71D0A48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2C15664A"/>
    <w:multiLevelType w:val="multilevel"/>
    <w:tmpl w:val="D07E244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2F841067"/>
    <w:multiLevelType w:val="multilevel"/>
    <w:tmpl w:val="D92AA4B8"/>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8">
    <w:nsid w:val="2F9A6B8F"/>
    <w:multiLevelType w:val="multilevel"/>
    <w:tmpl w:val="151E837A"/>
    <w:styleLink w:val="List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9">
    <w:nsid w:val="2FB5680D"/>
    <w:multiLevelType w:val="multilevel"/>
    <w:tmpl w:val="EADCBE04"/>
    <w:styleLink w:val="List5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nsid w:val="354839C4"/>
    <w:multiLevelType w:val="multilevel"/>
    <w:tmpl w:val="CB9CBD5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nsid w:val="38A54889"/>
    <w:multiLevelType w:val="multilevel"/>
    <w:tmpl w:val="C3CCDF0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3E046E7E"/>
    <w:multiLevelType w:val="multilevel"/>
    <w:tmpl w:val="4924619E"/>
    <w:styleLink w:val="List4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nsid w:val="40624338"/>
    <w:multiLevelType w:val="multilevel"/>
    <w:tmpl w:val="1EEA42C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4">
    <w:nsid w:val="41620483"/>
    <w:multiLevelType w:val="hybridMultilevel"/>
    <w:tmpl w:val="7C2E98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94518A7"/>
    <w:multiLevelType w:val="multilevel"/>
    <w:tmpl w:val="C40A456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nsid w:val="4B954658"/>
    <w:multiLevelType w:val="multilevel"/>
    <w:tmpl w:val="E21CE8A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7">
    <w:nsid w:val="4D5508D5"/>
    <w:multiLevelType w:val="multilevel"/>
    <w:tmpl w:val="1FB6F050"/>
    <w:styleLink w:val="List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8">
    <w:nsid w:val="4D75366B"/>
    <w:multiLevelType w:val="multilevel"/>
    <w:tmpl w:val="C23645E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9">
    <w:nsid w:val="51CB10FB"/>
    <w:multiLevelType w:val="hybridMultilevel"/>
    <w:tmpl w:val="22767C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2F24AB7"/>
    <w:multiLevelType w:val="hybridMultilevel"/>
    <w:tmpl w:val="15B4F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2D6F62"/>
    <w:multiLevelType w:val="multilevel"/>
    <w:tmpl w:val="B4F48B7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59876ACE"/>
    <w:multiLevelType w:val="multilevel"/>
    <w:tmpl w:val="5ED225C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3">
    <w:nsid w:val="5B4E08B5"/>
    <w:multiLevelType w:val="hybridMultilevel"/>
    <w:tmpl w:val="60BA27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nsid w:val="5BB02B21"/>
    <w:multiLevelType w:val="multilevel"/>
    <w:tmpl w:val="73A288E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5">
    <w:nsid w:val="5C23767D"/>
    <w:multiLevelType w:val="hybridMultilevel"/>
    <w:tmpl w:val="D02260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6957027D"/>
    <w:multiLevelType w:val="multilevel"/>
    <w:tmpl w:val="2542A89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nsid w:val="6A840EFA"/>
    <w:multiLevelType w:val="multilevel"/>
    <w:tmpl w:val="6404470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8">
    <w:nsid w:val="6BA14A36"/>
    <w:multiLevelType w:val="hybridMultilevel"/>
    <w:tmpl w:val="674425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118782B"/>
    <w:multiLevelType w:val="multilevel"/>
    <w:tmpl w:val="BDCA62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0">
    <w:nsid w:val="715A6CD1"/>
    <w:multiLevelType w:val="multilevel"/>
    <w:tmpl w:val="D8AAB54E"/>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nsid w:val="721432AD"/>
    <w:multiLevelType w:val="multilevel"/>
    <w:tmpl w:val="9936166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nsid w:val="76FC02E8"/>
    <w:multiLevelType w:val="multilevel"/>
    <w:tmpl w:val="4596215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3">
    <w:nsid w:val="78FB78DF"/>
    <w:multiLevelType w:val="multilevel"/>
    <w:tmpl w:val="958C9A9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4">
    <w:nsid w:val="79784DD6"/>
    <w:multiLevelType w:val="multilevel"/>
    <w:tmpl w:val="C3F0840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5">
    <w:nsid w:val="79FC0EC5"/>
    <w:multiLevelType w:val="multilevel"/>
    <w:tmpl w:val="8944809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5"/>
  </w:num>
  <w:num w:numId="2">
    <w:abstractNumId w:val="41"/>
  </w:num>
  <w:num w:numId="3">
    <w:abstractNumId w:val="6"/>
  </w:num>
  <w:num w:numId="4">
    <w:abstractNumId w:val="23"/>
  </w:num>
  <w:num w:numId="5">
    <w:abstractNumId w:val="43"/>
  </w:num>
  <w:num w:numId="6">
    <w:abstractNumId w:val="28"/>
  </w:num>
  <w:num w:numId="7">
    <w:abstractNumId w:val="2"/>
  </w:num>
  <w:num w:numId="8">
    <w:abstractNumId w:val="4"/>
  </w:num>
  <w:num w:numId="9">
    <w:abstractNumId w:val="25"/>
  </w:num>
  <w:num w:numId="10">
    <w:abstractNumId w:val="37"/>
  </w:num>
  <w:num w:numId="11">
    <w:abstractNumId w:val="14"/>
  </w:num>
  <w:num w:numId="12">
    <w:abstractNumId w:val="18"/>
  </w:num>
  <w:num w:numId="13">
    <w:abstractNumId w:val="17"/>
  </w:num>
  <w:num w:numId="14">
    <w:abstractNumId w:val="36"/>
  </w:num>
  <w:num w:numId="15">
    <w:abstractNumId w:val="11"/>
  </w:num>
  <w:num w:numId="16">
    <w:abstractNumId w:val="39"/>
  </w:num>
  <w:num w:numId="17">
    <w:abstractNumId w:val="26"/>
  </w:num>
  <w:num w:numId="18">
    <w:abstractNumId w:val="8"/>
  </w:num>
  <w:num w:numId="19">
    <w:abstractNumId w:val="0"/>
  </w:num>
  <w:num w:numId="20">
    <w:abstractNumId w:val="1"/>
  </w:num>
  <w:num w:numId="21">
    <w:abstractNumId w:val="10"/>
  </w:num>
  <w:num w:numId="22">
    <w:abstractNumId w:val="34"/>
  </w:num>
  <w:num w:numId="23">
    <w:abstractNumId w:val="7"/>
  </w:num>
  <w:num w:numId="24">
    <w:abstractNumId w:val="27"/>
  </w:num>
  <w:num w:numId="25">
    <w:abstractNumId w:val="32"/>
  </w:num>
  <w:num w:numId="26">
    <w:abstractNumId w:val="13"/>
  </w:num>
  <w:num w:numId="27">
    <w:abstractNumId w:val="3"/>
  </w:num>
  <w:num w:numId="28">
    <w:abstractNumId w:val="42"/>
  </w:num>
  <w:num w:numId="29">
    <w:abstractNumId w:val="21"/>
  </w:num>
  <w:num w:numId="30">
    <w:abstractNumId w:val="22"/>
  </w:num>
  <w:num w:numId="31">
    <w:abstractNumId w:val="20"/>
  </w:num>
  <w:num w:numId="32">
    <w:abstractNumId w:val="44"/>
  </w:num>
  <w:num w:numId="33">
    <w:abstractNumId w:val="19"/>
  </w:num>
  <w:num w:numId="34">
    <w:abstractNumId w:val="16"/>
  </w:num>
  <w:num w:numId="35">
    <w:abstractNumId w:val="9"/>
  </w:num>
  <w:num w:numId="36">
    <w:abstractNumId w:val="31"/>
  </w:num>
  <w:num w:numId="37">
    <w:abstractNumId w:val="45"/>
  </w:num>
  <w:num w:numId="38">
    <w:abstractNumId w:val="15"/>
  </w:num>
  <w:num w:numId="39">
    <w:abstractNumId w:val="40"/>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3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E40B0"/>
    <w:rsid w:val="0004298B"/>
    <w:rsid w:val="0005303B"/>
    <w:rsid w:val="00064A28"/>
    <w:rsid w:val="00167E59"/>
    <w:rsid w:val="001D43B3"/>
    <w:rsid w:val="00292427"/>
    <w:rsid w:val="00334DC1"/>
    <w:rsid w:val="003718A3"/>
    <w:rsid w:val="003807A3"/>
    <w:rsid w:val="003E45D7"/>
    <w:rsid w:val="00434181"/>
    <w:rsid w:val="004A4E2B"/>
    <w:rsid w:val="004B2AA7"/>
    <w:rsid w:val="005A6223"/>
    <w:rsid w:val="00620E12"/>
    <w:rsid w:val="00657C6E"/>
    <w:rsid w:val="007B3192"/>
    <w:rsid w:val="007E618C"/>
    <w:rsid w:val="00843F4D"/>
    <w:rsid w:val="008A414E"/>
    <w:rsid w:val="008A4636"/>
    <w:rsid w:val="00941A6A"/>
    <w:rsid w:val="009C25AA"/>
    <w:rsid w:val="00A14D98"/>
    <w:rsid w:val="00A42336"/>
    <w:rsid w:val="00AE40B0"/>
    <w:rsid w:val="00AE4122"/>
    <w:rsid w:val="00B05C8F"/>
    <w:rsid w:val="00B4137A"/>
    <w:rsid w:val="00BD20EB"/>
    <w:rsid w:val="00D23033"/>
    <w:rsid w:val="00D50774"/>
    <w:rsid w:val="00D87D04"/>
    <w:rsid w:val="00F0157B"/>
    <w:rsid w:val="00F017FB"/>
    <w:rsid w:val="00F4313F"/>
    <w:rsid w:val="00FA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34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F017FB"/>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next w:val="Body"/>
    <w:pPr>
      <w:keepNext/>
      <w:keepLines/>
      <w:spacing w:before="200" w:line="276" w:lineRule="auto"/>
      <w:outlineLvl w:val="1"/>
    </w:pPr>
    <w:rPr>
      <w:rFonts w:ascii="Helvetica" w:hAnsi="Arial Unicode MS" w:cs="Arial Unicode MS"/>
      <w:b/>
      <w:bCs/>
      <w:color w:val="499BC9"/>
      <w:sz w:val="26"/>
      <w:szCs w:val="26"/>
      <w:u w:color="499BC9"/>
    </w:rPr>
  </w:style>
  <w:style w:type="paragraph" w:styleId="Heading3">
    <w:name w:val="heading 3"/>
    <w:basedOn w:val="Normal"/>
    <w:next w:val="Normal"/>
    <w:link w:val="Heading3Char"/>
    <w:uiPriority w:val="9"/>
    <w:unhideWhenUsed/>
    <w:qFormat/>
    <w:rsid w:val="00F017F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Theme="majorHAnsi" w:eastAsiaTheme="majorEastAsia" w:hAnsiTheme="majorHAnsi" w:cstheme="majorBidi"/>
      <w:b/>
      <w:bCs/>
      <w:color w:val="499BC9" w:themeColor="accent1"/>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spacing w:after="200"/>
    </w:pPr>
    <w:rPr>
      <w:rFonts w:ascii="Calibri" w:hAnsi="Arial Unicode MS" w:cs="Arial Unicode MS"/>
      <w:color w:val="000000"/>
      <w:sz w:val="24"/>
      <w:szCs w:val="24"/>
      <w:u w:color="000000"/>
    </w:rPr>
  </w:style>
  <w:style w:type="paragraph" w:customStyle="1" w:styleId="BodyA">
    <w:name w:val="Body A"/>
    <w:pPr>
      <w:spacing w:after="200" w:line="276" w:lineRule="auto"/>
    </w:pPr>
    <w:rPr>
      <w:rFonts w:ascii="Calibri" w:hAnsi="Arial Unicode MS" w:cs="Arial Unicode MS"/>
      <w:color w:val="000000"/>
      <w:sz w:val="22"/>
      <w:szCs w:val="22"/>
      <w:u w:color="000000"/>
    </w:rPr>
  </w:style>
  <w:style w:type="paragraph" w:customStyle="1" w:styleId="Body">
    <w:name w:val="Body"/>
    <w:rPr>
      <w:rFonts w:eastAsia="Times New Roman"/>
      <w:color w:val="000000"/>
      <w:sz w:val="24"/>
      <w:szCs w:val="24"/>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2"/>
      </w:numPr>
    </w:pPr>
  </w:style>
  <w:style w:type="numbering" w:customStyle="1" w:styleId="ImportedStyle1">
    <w:name w:val="Imported Style 1"/>
  </w:style>
  <w:style w:type="numbering" w:customStyle="1" w:styleId="List1">
    <w:name w:val="List 1"/>
    <w:basedOn w:val="ImportedStyle1"/>
    <w:pPr>
      <w:numPr>
        <w:numId w:val="11"/>
      </w:numPr>
    </w:pPr>
  </w:style>
  <w:style w:type="character" w:customStyle="1" w:styleId="Link">
    <w:name w:val="Link"/>
    <w:rPr>
      <w:u w:val="single"/>
    </w:rPr>
  </w:style>
  <w:style w:type="character" w:customStyle="1" w:styleId="Hyperlink0">
    <w:name w:val="Hyperlink.0"/>
    <w:basedOn w:val="Link"/>
    <w:rPr>
      <w:u w:val="single" w:color="000000"/>
    </w:rPr>
  </w:style>
  <w:style w:type="numbering" w:customStyle="1" w:styleId="List21">
    <w:name w:val="List 21"/>
    <w:basedOn w:val="ImportedStyle2"/>
    <w:pPr>
      <w:numPr>
        <w:numId w:val="24"/>
      </w:numPr>
    </w:pPr>
  </w:style>
  <w:style w:type="numbering" w:customStyle="1" w:styleId="ImportedStyle2">
    <w:name w:val="Imported Style 2"/>
  </w:style>
  <w:style w:type="paragraph" w:customStyle="1" w:styleId="Default">
    <w:name w:val="Default"/>
    <w:rPr>
      <w:rFonts w:ascii="Helvetica" w:eastAsia="Helvetica" w:hAnsi="Helvetica" w:cs="Helvetica"/>
      <w:color w:val="000000"/>
      <w:sz w:val="22"/>
      <w:szCs w:val="22"/>
    </w:rPr>
  </w:style>
  <w:style w:type="paragraph" w:styleId="Header">
    <w:name w:val="header"/>
    <w:link w:val="HeaderChar"/>
    <w:uiPriority w:val="99"/>
    <w:pPr>
      <w:tabs>
        <w:tab w:val="center" w:pos="4680"/>
        <w:tab w:val="right" w:pos="9360"/>
      </w:tabs>
    </w:pPr>
    <w:rPr>
      <w:rFonts w:hAnsi="Arial Unicode MS" w:cs="Arial Unicode MS"/>
      <w:color w:val="000000"/>
      <w:sz w:val="24"/>
      <w:szCs w:val="24"/>
      <w:u w:color="000000"/>
    </w:rPr>
  </w:style>
  <w:style w:type="numbering" w:customStyle="1" w:styleId="List31">
    <w:name w:val="List 31"/>
    <w:basedOn w:val="ImportedStyle3"/>
    <w:pPr>
      <w:numPr>
        <w:numId w:val="27"/>
      </w:numPr>
    </w:pPr>
  </w:style>
  <w:style w:type="numbering" w:customStyle="1" w:styleId="ImportedStyle3">
    <w:name w:val="Imported Style 3"/>
  </w:style>
  <w:style w:type="numbering" w:customStyle="1" w:styleId="List41">
    <w:name w:val="List 41"/>
    <w:basedOn w:val="ImportedStyle4"/>
    <w:pPr>
      <w:numPr>
        <w:numId w:val="30"/>
      </w:numPr>
    </w:pPr>
  </w:style>
  <w:style w:type="numbering" w:customStyle="1" w:styleId="ImportedStyle4">
    <w:name w:val="Imported Style 4"/>
  </w:style>
  <w:style w:type="numbering" w:customStyle="1" w:styleId="List51">
    <w:name w:val="List 51"/>
    <w:basedOn w:val="ImportedStyle5"/>
    <w:pPr>
      <w:numPr>
        <w:numId w:val="33"/>
      </w:numPr>
    </w:pPr>
  </w:style>
  <w:style w:type="numbering" w:customStyle="1" w:styleId="ImportedStyle5">
    <w:name w:val="Imported Style 5"/>
  </w:style>
  <w:style w:type="numbering" w:customStyle="1" w:styleId="List6">
    <w:name w:val="List 6"/>
    <w:basedOn w:val="ImportedStyle6"/>
    <w:pPr>
      <w:numPr>
        <w:numId w:val="39"/>
      </w:numPr>
    </w:pPr>
  </w:style>
  <w:style w:type="numbering" w:customStyle="1" w:styleId="ImportedStyle6">
    <w:name w:val="Imported Style 6"/>
  </w:style>
  <w:style w:type="character" w:customStyle="1" w:styleId="HeaderChar">
    <w:name w:val="Header Char"/>
    <w:basedOn w:val="DefaultParagraphFont"/>
    <w:link w:val="Header"/>
    <w:uiPriority w:val="99"/>
    <w:rsid w:val="007B3192"/>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9C25AA"/>
    <w:rPr>
      <w:rFonts w:ascii="Tahoma" w:hAnsi="Tahoma" w:cs="Tahoma"/>
      <w:sz w:val="16"/>
      <w:szCs w:val="16"/>
    </w:rPr>
  </w:style>
  <w:style w:type="character" w:customStyle="1" w:styleId="BalloonTextChar">
    <w:name w:val="Balloon Text Char"/>
    <w:basedOn w:val="DefaultParagraphFont"/>
    <w:link w:val="BalloonText"/>
    <w:uiPriority w:val="99"/>
    <w:semiHidden/>
    <w:rsid w:val="009C25AA"/>
    <w:rPr>
      <w:rFonts w:ascii="Tahoma" w:hAnsi="Tahoma" w:cs="Tahoma"/>
      <w:sz w:val="16"/>
      <w:szCs w:val="16"/>
    </w:rPr>
  </w:style>
  <w:style w:type="paragraph" w:customStyle="1" w:styleId="FreeFormA">
    <w:name w:val="Free Form A"/>
    <w:rsid w:val="00D50774"/>
    <w:pPr>
      <w:spacing w:after="200"/>
    </w:pPr>
    <w:rPr>
      <w:rFonts w:ascii="Helvetica" w:hAnsi="Arial Unicode MS" w:cs="Arial Unicode MS"/>
      <w:color w:val="000000"/>
      <w:sz w:val="24"/>
      <w:szCs w:val="24"/>
      <w:u w:color="000000"/>
    </w:rPr>
  </w:style>
  <w:style w:type="character" w:customStyle="1" w:styleId="Heading1Char">
    <w:name w:val="Heading 1 Char"/>
    <w:basedOn w:val="DefaultParagraphFont"/>
    <w:link w:val="Heading1"/>
    <w:uiPriority w:val="9"/>
    <w:rsid w:val="00F017FB"/>
    <w:rPr>
      <w:rFonts w:asciiTheme="majorHAnsi" w:eastAsiaTheme="majorEastAsia" w:hAnsiTheme="majorHAnsi" w:cstheme="majorBidi"/>
      <w:b/>
      <w:bCs/>
      <w:color w:val="2C6F95" w:themeColor="accent1" w:themeShade="B5"/>
      <w:sz w:val="32"/>
      <w:szCs w:val="32"/>
    </w:rPr>
  </w:style>
  <w:style w:type="character" w:customStyle="1" w:styleId="Heading3Char">
    <w:name w:val="Heading 3 Char"/>
    <w:basedOn w:val="DefaultParagraphFont"/>
    <w:link w:val="Heading3"/>
    <w:uiPriority w:val="9"/>
    <w:rsid w:val="00F017FB"/>
    <w:rPr>
      <w:rFonts w:asciiTheme="majorHAnsi" w:eastAsiaTheme="majorEastAsia" w:hAnsiTheme="majorHAnsi" w:cstheme="majorBidi"/>
      <w:b/>
      <w:bCs/>
      <w:color w:val="499BC9" w:themeColor="accent1"/>
      <w:sz w:val="22"/>
      <w:szCs w:val="22"/>
      <w:bdr w:val="none" w:sz="0" w:space="0" w:color="auto"/>
    </w:rPr>
  </w:style>
  <w:style w:type="character" w:styleId="FollowedHyperlink">
    <w:name w:val="FollowedHyperlink"/>
    <w:basedOn w:val="DefaultParagraphFont"/>
    <w:uiPriority w:val="99"/>
    <w:semiHidden/>
    <w:unhideWhenUsed/>
    <w:rsid w:val="00D87D04"/>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F017FB"/>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next w:val="Body"/>
    <w:pPr>
      <w:keepNext/>
      <w:keepLines/>
      <w:spacing w:before="200" w:line="276" w:lineRule="auto"/>
      <w:outlineLvl w:val="1"/>
    </w:pPr>
    <w:rPr>
      <w:rFonts w:ascii="Helvetica" w:hAnsi="Arial Unicode MS" w:cs="Arial Unicode MS"/>
      <w:b/>
      <w:bCs/>
      <w:color w:val="499BC9"/>
      <w:sz w:val="26"/>
      <w:szCs w:val="26"/>
      <w:u w:color="499BC9"/>
    </w:rPr>
  </w:style>
  <w:style w:type="paragraph" w:styleId="Heading3">
    <w:name w:val="heading 3"/>
    <w:basedOn w:val="Normal"/>
    <w:next w:val="Normal"/>
    <w:link w:val="Heading3Char"/>
    <w:uiPriority w:val="9"/>
    <w:unhideWhenUsed/>
    <w:qFormat/>
    <w:rsid w:val="00F017F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Theme="majorHAnsi" w:eastAsiaTheme="majorEastAsia" w:hAnsiTheme="majorHAnsi" w:cstheme="majorBidi"/>
      <w:b/>
      <w:bCs/>
      <w:color w:val="499BC9" w:themeColor="accent1"/>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spacing w:after="200"/>
    </w:pPr>
    <w:rPr>
      <w:rFonts w:ascii="Calibri" w:hAnsi="Arial Unicode MS" w:cs="Arial Unicode MS"/>
      <w:color w:val="000000"/>
      <w:sz w:val="24"/>
      <w:szCs w:val="24"/>
      <w:u w:color="000000"/>
    </w:rPr>
  </w:style>
  <w:style w:type="paragraph" w:customStyle="1" w:styleId="BodyA">
    <w:name w:val="Body A"/>
    <w:pPr>
      <w:spacing w:after="200" w:line="276" w:lineRule="auto"/>
    </w:pPr>
    <w:rPr>
      <w:rFonts w:ascii="Calibri" w:hAnsi="Arial Unicode MS" w:cs="Arial Unicode MS"/>
      <w:color w:val="000000"/>
      <w:sz w:val="22"/>
      <w:szCs w:val="22"/>
      <w:u w:color="000000"/>
    </w:rPr>
  </w:style>
  <w:style w:type="paragraph" w:customStyle="1" w:styleId="Body">
    <w:name w:val="Body"/>
    <w:rPr>
      <w:rFonts w:eastAsia="Times New Roman"/>
      <w:color w:val="000000"/>
      <w:sz w:val="24"/>
      <w:szCs w:val="24"/>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2"/>
      </w:numPr>
    </w:pPr>
  </w:style>
  <w:style w:type="numbering" w:customStyle="1" w:styleId="ImportedStyle1">
    <w:name w:val="Imported Style 1"/>
  </w:style>
  <w:style w:type="numbering" w:customStyle="1" w:styleId="List1">
    <w:name w:val="List 1"/>
    <w:basedOn w:val="ImportedStyle1"/>
    <w:pPr>
      <w:numPr>
        <w:numId w:val="11"/>
      </w:numPr>
    </w:pPr>
  </w:style>
  <w:style w:type="character" w:customStyle="1" w:styleId="Link">
    <w:name w:val="Link"/>
    <w:rPr>
      <w:u w:val="single"/>
    </w:rPr>
  </w:style>
  <w:style w:type="character" w:customStyle="1" w:styleId="Hyperlink0">
    <w:name w:val="Hyperlink.0"/>
    <w:basedOn w:val="Link"/>
    <w:rPr>
      <w:u w:val="single" w:color="000000"/>
    </w:rPr>
  </w:style>
  <w:style w:type="numbering" w:customStyle="1" w:styleId="List21">
    <w:name w:val="List 21"/>
    <w:basedOn w:val="ImportedStyle2"/>
    <w:pPr>
      <w:numPr>
        <w:numId w:val="24"/>
      </w:numPr>
    </w:pPr>
  </w:style>
  <w:style w:type="numbering" w:customStyle="1" w:styleId="ImportedStyle2">
    <w:name w:val="Imported Style 2"/>
  </w:style>
  <w:style w:type="paragraph" w:customStyle="1" w:styleId="Default">
    <w:name w:val="Default"/>
    <w:rPr>
      <w:rFonts w:ascii="Helvetica" w:eastAsia="Helvetica" w:hAnsi="Helvetica" w:cs="Helvetica"/>
      <w:color w:val="000000"/>
      <w:sz w:val="22"/>
      <w:szCs w:val="22"/>
    </w:rPr>
  </w:style>
  <w:style w:type="paragraph" w:styleId="Header">
    <w:name w:val="header"/>
    <w:link w:val="HeaderChar"/>
    <w:uiPriority w:val="99"/>
    <w:pPr>
      <w:tabs>
        <w:tab w:val="center" w:pos="4680"/>
        <w:tab w:val="right" w:pos="9360"/>
      </w:tabs>
    </w:pPr>
    <w:rPr>
      <w:rFonts w:hAnsi="Arial Unicode MS" w:cs="Arial Unicode MS"/>
      <w:color w:val="000000"/>
      <w:sz w:val="24"/>
      <w:szCs w:val="24"/>
      <w:u w:color="000000"/>
    </w:rPr>
  </w:style>
  <w:style w:type="numbering" w:customStyle="1" w:styleId="List31">
    <w:name w:val="List 31"/>
    <w:basedOn w:val="ImportedStyle3"/>
    <w:pPr>
      <w:numPr>
        <w:numId w:val="27"/>
      </w:numPr>
    </w:pPr>
  </w:style>
  <w:style w:type="numbering" w:customStyle="1" w:styleId="ImportedStyle3">
    <w:name w:val="Imported Style 3"/>
  </w:style>
  <w:style w:type="numbering" w:customStyle="1" w:styleId="List41">
    <w:name w:val="List 41"/>
    <w:basedOn w:val="ImportedStyle4"/>
    <w:pPr>
      <w:numPr>
        <w:numId w:val="30"/>
      </w:numPr>
    </w:pPr>
  </w:style>
  <w:style w:type="numbering" w:customStyle="1" w:styleId="ImportedStyle4">
    <w:name w:val="Imported Style 4"/>
  </w:style>
  <w:style w:type="numbering" w:customStyle="1" w:styleId="List51">
    <w:name w:val="List 51"/>
    <w:basedOn w:val="ImportedStyle5"/>
    <w:pPr>
      <w:numPr>
        <w:numId w:val="33"/>
      </w:numPr>
    </w:pPr>
  </w:style>
  <w:style w:type="numbering" w:customStyle="1" w:styleId="ImportedStyle5">
    <w:name w:val="Imported Style 5"/>
  </w:style>
  <w:style w:type="numbering" w:customStyle="1" w:styleId="List6">
    <w:name w:val="List 6"/>
    <w:basedOn w:val="ImportedStyle6"/>
    <w:pPr>
      <w:numPr>
        <w:numId w:val="39"/>
      </w:numPr>
    </w:pPr>
  </w:style>
  <w:style w:type="numbering" w:customStyle="1" w:styleId="ImportedStyle6">
    <w:name w:val="Imported Style 6"/>
  </w:style>
  <w:style w:type="character" w:customStyle="1" w:styleId="HeaderChar">
    <w:name w:val="Header Char"/>
    <w:basedOn w:val="DefaultParagraphFont"/>
    <w:link w:val="Header"/>
    <w:uiPriority w:val="99"/>
    <w:rsid w:val="007B3192"/>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9C25AA"/>
    <w:rPr>
      <w:rFonts w:ascii="Tahoma" w:hAnsi="Tahoma" w:cs="Tahoma"/>
      <w:sz w:val="16"/>
      <w:szCs w:val="16"/>
    </w:rPr>
  </w:style>
  <w:style w:type="character" w:customStyle="1" w:styleId="BalloonTextChar">
    <w:name w:val="Balloon Text Char"/>
    <w:basedOn w:val="DefaultParagraphFont"/>
    <w:link w:val="BalloonText"/>
    <w:uiPriority w:val="99"/>
    <w:semiHidden/>
    <w:rsid w:val="009C25AA"/>
    <w:rPr>
      <w:rFonts w:ascii="Tahoma" w:hAnsi="Tahoma" w:cs="Tahoma"/>
      <w:sz w:val="16"/>
      <w:szCs w:val="16"/>
    </w:rPr>
  </w:style>
  <w:style w:type="paragraph" w:customStyle="1" w:styleId="FreeFormA">
    <w:name w:val="Free Form A"/>
    <w:rsid w:val="00D50774"/>
    <w:pPr>
      <w:spacing w:after="200"/>
    </w:pPr>
    <w:rPr>
      <w:rFonts w:ascii="Helvetica" w:hAnsi="Arial Unicode MS" w:cs="Arial Unicode MS"/>
      <w:color w:val="000000"/>
      <w:sz w:val="24"/>
      <w:szCs w:val="24"/>
      <w:u w:color="000000"/>
    </w:rPr>
  </w:style>
  <w:style w:type="character" w:customStyle="1" w:styleId="Heading1Char">
    <w:name w:val="Heading 1 Char"/>
    <w:basedOn w:val="DefaultParagraphFont"/>
    <w:link w:val="Heading1"/>
    <w:uiPriority w:val="9"/>
    <w:rsid w:val="00F017FB"/>
    <w:rPr>
      <w:rFonts w:asciiTheme="majorHAnsi" w:eastAsiaTheme="majorEastAsia" w:hAnsiTheme="majorHAnsi" w:cstheme="majorBidi"/>
      <w:b/>
      <w:bCs/>
      <w:color w:val="2C6F95" w:themeColor="accent1" w:themeShade="B5"/>
      <w:sz w:val="32"/>
      <w:szCs w:val="32"/>
    </w:rPr>
  </w:style>
  <w:style w:type="character" w:customStyle="1" w:styleId="Heading3Char">
    <w:name w:val="Heading 3 Char"/>
    <w:basedOn w:val="DefaultParagraphFont"/>
    <w:link w:val="Heading3"/>
    <w:uiPriority w:val="9"/>
    <w:rsid w:val="00F017FB"/>
    <w:rPr>
      <w:rFonts w:asciiTheme="majorHAnsi" w:eastAsiaTheme="majorEastAsia" w:hAnsiTheme="majorHAnsi" w:cstheme="majorBidi"/>
      <w:b/>
      <w:bCs/>
      <w:color w:val="499BC9" w:themeColor="accent1"/>
      <w:sz w:val="22"/>
      <w:szCs w:val="22"/>
      <w:bdr w:val="none" w:sz="0" w:space="0" w:color="auto"/>
    </w:rPr>
  </w:style>
  <w:style w:type="character" w:styleId="FollowedHyperlink">
    <w:name w:val="FollowedHyperlink"/>
    <w:basedOn w:val="DefaultParagraphFont"/>
    <w:uiPriority w:val="99"/>
    <w:semiHidden/>
    <w:unhideWhenUsed/>
    <w:rsid w:val="00D87D0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1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dealist.org/view/job/TFC6tDjF8BfP/" TargetMode="Externa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2AB18-499A-E041-943F-3C46ECCC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2056</Words>
  <Characters>11721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Alsmeyer-Johnson</dc:creator>
  <cp:lastModifiedBy>Elizabeth</cp:lastModifiedBy>
  <cp:revision>2</cp:revision>
  <cp:lastPrinted>2015-09-25T18:08:00Z</cp:lastPrinted>
  <dcterms:created xsi:type="dcterms:W3CDTF">2016-02-19T17:36:00Z</dcterms:created>
  <dcterms:modified xsi:type="dcterms:W3CDTF">2016-02-19T17:36:00Z</dcterms:modified>
</cp:coreProperties>
</file>